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3" w:rsidRPr="00C61F03" w:rsidRDefault="00C61F03" w:rsidP="00C61F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Приложение 7 </w:t>
      </w:r>
    </w:p>
    <w:p w:rsidR="00C61F03" w:rsidRPr="00C61F03" w:rsidRDefault="00C61F03" w:rsidP="00C61F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к Приказу </w:t>
      </w:r>
    </w:p>
    <w:p w:rsidR="00C61F03" w:rsidRPr="00C61F03" w:rsidRDefault="00C61F03" w:rsidP="00C61F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Департамента финансов области </w:t>
      </w:r>
    </w:p>
    <w:p w:rsidR="00C61F03" w:rsidRPr="00C61F03" w:rsidRDefault="00C61F03" w:rsidP="00C61F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от 28 октября 2022 г. N 66 </w:t>
      </w:r>
    </w:p>
    <w:p w:rsidR="00C61F03" w:rsidRPr="00C61F03" w:rsidRDefault="00C61F03" w:rsidP="00C61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C61F03" w:rsidRPr="00C61F03" w:rsidRDefault="00C61F03" w:rsidP="00C61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950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70"/>
        <w:gridCol w:w="7535"/>
      </w:tblGrid>
      <w:tr w:rsidR="00C61F03" w:rsidRPr="00C61F03" w:rsidTr="00C61F03">
        <w:tc>
          <w:tcPr>
            <w:tcW w:w="9505" w:type="dxa"/>
            <w:gridSpan w:val="2"/>
            <w:hideMark/>
          </w:tcPr>
          <w:p w:rsidR="00C61F03" w:rsidRPr="00C61F03" w:rsidRDefault="00C61F03" w:rsidP="00C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</w:t>
            </w:r>
          </w:p>
          <w:p w:rsidR="00C61F03" w:rsidRPr="00C61F03" w:rsidRDefault="00C61F03" w:rsidP="00C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конкурсов по финансовой грамотности </w:t>
            </w:r>
          </w:p>
          <w:p w:rsidR="00C61F03" w:rsidRPr="00C61F03" w:rsidRDefault="00C61F03" w:rsidP="00C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Департамента финансов области на обработку его </w:t>
            </w:r>
          </w:p>
          <w:p w:rsidR="00C61F03" w:rsidRPr="00C61F03" w:rsidRDefault="00C61F03" w:rsidP="00C6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персональных данных, разрешенных субъектом </w:t>
            </w:r>
          </w:p>
          <w:p w:rsidR="00C61F03" w:rsidRPr="00C61F03" w:rsidRDefault="00C61F03" w:rsidP="00C61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персональных данных для распространения </w:t>
            </w:r>
          </w:p>
        </w:tc>
      </w:tr>
      <w:tr w:rsidR="00C61F03" w:rsidRPr="00C61F03" w:rsidTr="00C61F03">
        <w:tc>
          <w:tcPr>
            <w:tcW w:w="9505" w:type="dxa"/>
            <w:gridSpan w:val="2"/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C61F03" w:rsidRPr="00C61F03" w:rsidTr="00C61F03">
        <w:tc>
          <w:tcPr>
            <w:tcW w:w="9505" w:type="dxa"/>
            <w:gridSpan w:val="2"/>
            <w:hideMark/>
          </w:tcPr>
          <w:p w:rsidR="00C61F03" w:rsidRPr="00C61F03" w:rsidRDefault="00C61F03" w:rsidP="00C61F03">
            <w:pPr>
              <w:spacing w:after="0" w:line="36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Я, 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__, </w:t>
            </w:r>
          </w:p>
          <w:p w:rsidR="00C61F03" w:rsidRPr="00C61F03" w:rsidRDefault="00C61F03" w:rsidP="00C61F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проживающи</w:t>
            </w:r>
            <w:proofErr w:type="gramStart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) по адресу: 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______, </w:t>
            </w:r>
          </w:p>
          <w:p w:rsidR="00C61F03" w:rsidRPr="00C61F03" w:rsidRDefault="00C61F03" w:rsidP="00C61F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паспорт: __________________ выдан 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______ </w:t>
            </w:r>
          </w:p>
        </w:tc>
      </w:tr>
      <w:tr w:rsidR="00C61F03" w:rsidRPr="00C61F03" w:rsidTr="00C61F03">
        <w:tc>
          <w:tcPr>
            <w:tcW w:w="1970" w:type="dxa"/>
            <w:tcBorders>
              <w:bottom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535" w:type="dxa"/>
            <w:tcBorders>
              <w:bottom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C61F03" w:rsidRPr="00C61F03" w:rsidTr="00C61F03">
        <w:tc>
          <w:tcPr>
            <w:tcW w:w="1970" w:type="dxa"/>
            <w:tcBorders>
              <w:top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(кем </w:t>
            </w:r>
            <w:proofErr w:type="gramStart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7535" w:type="dxa"/>
            <w:tcBorders>
              <w:top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(дата выдачи) </w:t>
            </w:r>
          </w:p>
        </w:tc>
      </w:tr>
      <w:tr w:rsidR="00C61F03" w:rsidRPr="00C61F03" w:rsidTr="00C61F03">
        <w:tc>
          <w:tcPr>
            <w:tcW w:w="9505" w:type="dxa"/>
            <w:gridSpan w:val="2"/>
            <w:hideMark/>
          </w:tcPr>
          <w:p w:rsid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Даю Департаменту финансов области: </w:t>
            </w:r>
            <w:proofErr w:type="gramStart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. Вологда ул. Герцена, 2 (далее - также оператор)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свое согласие на обработку своих персональных данных: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отчество;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данные паспорта гражданина РФ;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месте регистрации;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телефон;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почта. </w:t>
            </w:r>
          </w:p>
          <w:p w:rsidR="00C61F03" w:rsidRPr="00C61F03" w:rsidRDefault="00C61F03" w:rsidP="00C61F0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Вышеуказанные персональные данные представлены мной с целью: </w:t>
            </w:r>
          </w:p>
          <w:p w:rsidR="00C61F03" w:rsidRPr="00C61F03" w:rsidRDefault="00C61F03" w:rsidP="00C61F03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1. Использования при участии в Конкурсе </w:t>
            </w:r>
          </w:p>
        </w:tc>
      </w:tr>
      <w:tr w:rsidR="00C61F03" w:rsidRPr="00C61F03" w:rsidTr="00C61F03">
        <w:tc>
          <w:tcPr>
            <w:tcW w:w="1970" w:type="dxa"/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535" w:type="dxa"/>
            <w:hideMark/>
          </w:tcPr>
          <w:p w:rsidR="00C61F03" w:rsidRPr="00C61F03" w:rsidRDefault="00C61F03" w:rsidP="00C6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 </w:t>
            </w:r>
          </w:p>
          <w:p w:rsidR="00C61F03" w:rsidRPr="00C61F03" w:rsidRDefault="00C61F03" w:rsidP="00C61F0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____________________________________________________________________. </w:t>
            </w:r>
          </w:p>
        </w:tc>
      </w:tr>
    </w:tbl>
    <w:p w:rsidR="00C61F03" w:rsidRPr="00C61F03" w:rsidRDefault="00C61F03" w:rsidP="00C61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2. Передачи всего объема персональных данных победителей 1 этапа Конкурса организаторам Конкурса для проведения 2 этапа (в случае, если это предусмотрено Положением Конкурса).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3. Передачи всего объема персональных данных по запросу третьих лиц для достижения целей обработки, а также вышестоящего руководителя, представителя нанимателя.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4. Опубликования информации о результатах Конкурса на официальном сайте Департамента финансов области в информационно-телекоммуникационной сети "Интернет": </w:t>
      </w:r>
      <w:hyperlink r:id="rId4" w:tgtFrame="_blank" w:tooltip="&lt;div class=&quot;doc www&quot;&gt;&lt;span class=&quot;aligner&quot;&gt;&lt;div class=&quot;icon listDocWWW-16&quot;&gt;&lt;/div&gt;&lt;/span&gt;https://df.gov35.ru&lt;/div&gt;" w:history="1">
        <w:r w:rsidRPr="00C61F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https://df.gov35.ru</w:t>
        </w:r>
      </w:hyperlink>
      <w:r w:rsidRPr="00C61F03">
        <w:rPr>
          <w:rFonts w:ascii="Times New Roman" w:eastAsia="Times New Roman" w:hAnsi="Times New Roman" w:cs="Times New Roman"/>
          <w:lang w:eastAsia="ru-RU"/>
        </w:rPr>
        <w:t xml:space="preserve"> и на официальных страницах Департамента финансов области и руководителя Департамента финансов области в социальных сетях информационно-телекоммуникационной сети "Интернет".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в том числе в </w:t>
      </w:r>
      <w:proofErr w:type="spellStart"/>
      <w:r w:rsidRPr="00C61F03">
        <w:rPr>
          <w:rFonts w:ascii="Times New Roman" w:eastAsia="Times New Roman" w:hAnsi="Times New Roman" w:cs="Times New Roman"/>
          <w:lang w:eastAsia="ru-RU"/>
        </w:rPr>
        <w:t>ИСИДн</w:t>
      </w:r>
      <w:proofErr w:type="spellEnd"/>
      <w:r w:rsidRPr="00C61F03">
        <w:rPr>
          <w:rFonts w:ascii="Times New Roman" w:eastAsia="Times New Roman" w:hAnsi="Times New Roman" w:cs="Times New Roman"/>
          <w:lang w:eastAsia="ru-RU"/>
        </w:rPr>
        <w:t xml:space="preserve">, хранение, уточнение (обновление, изменение), использование, передача вышеуказанных данных по запросу третьих лиц для достижения целей обработки, а также вышестоящего руководителя, представителя нанимателя обезличивание, блокирование, удаление и уничтожение персональных данных.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Данные сведения должны обрабатываться с использованием средств вычислительной и организационной техники, а также на бумажных носителях без использования средств автоматизации.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 </w:t>
      </w:r>
    </w:p>
    <w:p w:rsidR="00C61F03" w:rsidRPr="00C61F03" w:rsidRDefault="00C61F03" w:rsidP="00C61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>Подтверждаю, что ознакомле</w:t>
      </w:r>
      <w:proofErr w:type="gramStart"/>
      <w:r w:rsidRPr="00C61F03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C61F03">
        <w:rPr>
          <w:rFonts w:ascii="Times New Roman" w:eastAsia="Times New Roman" w:hAnsi="Times New Roman" w:cs="Times New Roman"/>
          <w:lang w:eastAsia="ru-RU"/>
        </w:rPr>
        <w:t xml:space="preserve">а) с положениями Федерального </w:t>
      </w:r>
      <w:hyperlink r:id="rId5" w:history="1">
        <w:r w:rsidRPr="00C61F0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закона</w:t>
        </w:r>
      </w:hyperlink>
      <w:r w:rsidRPr="00C61F03">
        <w:rPr>
          <w:rFonts w:ascii="Times New Roman" w:eastAsia="Times New Roman" w:hAnsi="Times New Roman" w:cs="Times New Roman"/>
          <w:lang w:eastAsia="ru-RU"/>
        </w:rPr>
        <w:t xml:space="preserve"> от 27.07.2006 N 152-ФЗ "О персональных данных",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 </w:t>
      </w:r>
    </w:p>
    <w:p w:rsidR="00C61F03" w:rsidRPr="00C61F03" w:rsidRDefault="00C61F03" w:rsidP="00C61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F03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352"/>
        <w:gridCol w:w="1602"/>
        <w:gridCol w:w="134"/>
        <w:gridCol w:w="1987"/>
      </w:tblGrid>
      <w:tr w:rsidR="00C61F03" w:rsidRPr="00C61F03" w:rsidTr="00C61F03">
        <w:tc>
          <w:tcPr>
            <w:tcW w:w="0" w:type="auto"/>
            <w:hideMark/>
          </w:tcPr>
          <w:p w:rsidR="00C61F03" w:rsidRPr="00C61F03" w:rsidRDefault="00C61F03" w:rsidP="00C61F0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>"__"__________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C61F03" w:rsidRPr="00C61F03" w:rsidTr="00C61F03">
        <w:tc>
          <w:tcPr>
            <w:tcW w:w="0" w:type="auto"/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</w:p>
        </w:tc>
        <w:tc>
          <w:tcPr>
            <w:tcW w:w="0" w:type="auto"/>
            <w:hideMark/>
          </w:tcPr>
          <w:p w:rsidR="00C61F03" w:rsidRPr="00C61F03" w:rsidRDefault="00C61F03" w:rsidP="00C61F03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61F03" w:rsidRPr="00C61F03" w:rsidRDefault="00C61F03" w:rsidP="00C61F0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F03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</w:p>
        </w:tc>
      </w:tr>
    </w:tbl>
    <w:p w:rsidR="008A2B4C" w:rsidRPr="00C61F03" w:rsidRDefault="008A2B4C">
      <w:pPr>
        <w:rPr>
          <w:rFonts w:ascii="Times New Roman" w:hAnsi="Times New Roman" w:cs="Times New Roman"/>
        </w:rPr>
      </w:pPr>
    </w:p>
    <w:sectPr w:rsidR="008A2B4C" w:rsidRPr="00C61F03" w:rsidSect="00C61F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1F03"/>
    <w:rsid w:val="008A2B4C"/>
    <w:rsid w:val="009A4E4D"/>
    <w:rsid w:val="00C6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1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9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8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875&amp;date=05.04.2023" TargetMode="External"/><Relationship Id="rId4" Type="http://schemas.openxmlformats.org/officeDocument/2006/relationships/hyperlink" Target="https://df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Липакова</dc:creator>
  <cp:keywords/>
  <dc:description/>
  <cp:lastModifiedBy>Липакова</cp:lastModifiedBy>
  <cp:revision>4</cp:revision>
  <dcterms:created xsi:type="dcterms:W3CDTF">2023-04-05T08:54:00Z</dcterms:created>
  <dcterms:modified xsi:type="dcterms:W3CDTF">2023-04-05T08:57:00Z</dcterms:modified>
</cp:coreProperties>
</file>