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9E" w:rsidRDefault="00A5259E" w:rsidP="008B7824">
      <w:pPr>
        <w:pStyle w:val="2"/>
        <w:numPr>
          <w:ilvl w:val="0"/>
          <w:numId w:val="0"/>
        </w:numPr>
      </w:pPr>
      <w:bookmarkStart w:id="0" w:name="_Toc35548109"/>
      <w:bookmarkStart w:id="1" w:name="_Toc46340708"/>
      <w:bookmarkStart w:id="2" w:name="_Toc47567447"/>
      <w:bookmarkStart w:id="3" w:name="_Toc51756973"/>
      <w:bookmarkStart w:id="4" w:name="_Toc44068353"/>
      <w:bookmarkStart w:id="5" w:name="_Toc46404344"/>
      <w:bookmarkStart w:id="6" w:name="_Toc51756982"/>
      <w:bookmarkStart w:id="7" w:name="_Toc28202445"/>
      <w:bookmarkStart w:id="8" w:name="_GoBack"/>
      <w:bookmarkEnd w:id="8"/>
      <w:r>
        <w:t>«Дорога в банк», 5-7 класс</w:t>
      </w:r>
      <w:r w:rsidR="008B7824">
        <w:t>ы</w:t>
      </w:r>
      <w:r w:rsidRPr="00722098">
        <w:t>, короткометражный художественный фильм</w:t>
      </w:r>
      <w:bookmarkEnd w:id="0"/>
      <w:bookmarkEnd w:id="1"/>
      <w:bookmarkEnd w:id="2"/>
      <w:bookmarkEnd w:id="3"/>
    </w:p>
    <w:p w:rsidR="00A5259E" w:rsidRPr="00A5259E" w:rsidRDefault="00A5259E" w:rsidP="00A5259E">
      <w:r>
        <w:rPr>
          <w:noProof/>
        </w:rPr>
        <w:drawing>
          <wp:inline distT="0" distB="0" distL="0" distR="0" wp14:anchorId="7A15C2BD" wp14:editId="2FDCBDA7">
            <wp:extent cx="2682000" cy="1335600"/>
            <wp:effectExtent l="0" t="0" r="4445" b="0"/>
            <wp:docPr id="3" name="Рисунок 3" descr="C:\Users\lozinskaya\YandexDisk\Скриншоты\2020-10-08_16-4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zinskaya\YandexDisk\Скриншоты\2020-10-08_16-49-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2000" cy="1335600"/>
                    </a:xfrm>
                    <a:prstGeom prst="rect">
                      <a:avLst/>
                    </a:prstGeom>
                    <a:noFill/>
                    <a:ln>
                      <a:noFill/>
                    </a:ln>
                  </pic:spPr>
                </pic:pic>
              </a:graphicData>
            </a:graphic>
          </wp:inline>
        </w:drawing>
      </w:r>
    </w:p>
    <w:p w:rsidR="00A5259E" w:rsidRPr="00A5259E" w:rsidRDefault="00A5259E" w:rsidP="00A5259E">
      <w:pPr>
        <w:rPr>
          <w:b/>
        </w:rPr>
      </w:pPr>
      <w:r w:rsidRPr="00A5259E">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A5259E" w:rsidRPr="00404650" w:rsidTr="00AF555E">
        <w:tc>
          <w:tcPr>
            <w:tcW w:w="9180" w:type="dxa"/>
            <w:gridSpan w:val="2"/>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jc w:val="left"/>
              <w:rPr>
                <w:rFonts w:eastAsia="Calibri"/>
                <w:b/>
                <w:szCs w:val="22"/>
              </w:rPr>
            </w:pPr>
            <w:r w:rsidRPr="00404650">
              <w:rPr>
                <w:rFonts w:eastAsia="Calibri"/>
                <w:b/>
                <w:szCs w:val="22"/>
              </w:rPr>
              <w:t xml:space="preserve">Модуль 4. </w:t>
            </w:r>
          </w:p>
          <w:p w:rsidR="00A5259E" w:rsidRPr="00404650" w:rsidRDefault="00A5259E" w:rsidP="00AF555E">
            <w:pPr>
              <w:spacing w:before="60" w:after="60"/>
              <w:ind w:right="425"/>
              <w:jc w:val="left"/>
              <w:rPr>
                <w:rFonts w:eastAsia="Calibri"/>
                <w:b/>
                <w:szCs w:val="22"/>
              </w:rPr>
            </w:pPr>
            <w:r w:rsidRPr="00404650">
              <w:rPr>
                <w:rFonts w:eastAsia="Calibri"/>
                <w:b/>
                <w:szCs w:val="22"/>
              </w:rPr>
              <w:t xml:space="preserve">Тема. Ошибки при выборе банка и депозита </w:t>
            </w:r>
          </w:p>
          <w:p w:rsidR="00A5259E" w:rsidRPr="00404650" w:rsidRDefault="00A5259E" w:rsidP="00AF555E">
            <w:pPr>
              <w:spacing w:before="60" w:after="60"/>
              <w:ind w:right="425"/>
              <w:jc w:val="left"/>
              <w:rPr>
                <w:rFonts w:eastAsia="Calibri"/>
                <w:b/>
                <w:szCs w:val="22"/>
              </w:rPr>
            </w:pPr>
            <w:r w:rsidRPr="00404650">
              <w:rPr>
                <w:rFonts w:eastAsia="Calibri"/>
                <w:b/>
                <w:szCs w:val="22"/>
              </w:rPr>
              <w:t>Тема. Угрозы для банковского вклада</w:t>
            </w:r>
          </w:p>
          <w:p w:rsidR="00A5259E" w:rsidRPr="00A5259E" w:rsidRDefault="00A5259E" w:rsidP="00A5259E">
            <w:pPr>
              <w:spacing w:before="60" w:after="60"/>
              <w:rPr>
                <w:rFonts w:eastAsia="Calibri"/>
                <w:szCs w:val="22"/>
              </w:rPr>
            </w:pPr>
            <w:r>
              <w:rPr>
                <w:rFonts w:eastAsia="Calibri"/>
                <w:szCs w:val="22"/>
              </w:rPr>
              <w:t xml:space="preserve">1. </w:t>
            </w:r>
            <w:proofErr w:type="spellStart"/>
            <w:r w:rsidRPr="00A5259E">
              <w:rPr>
                <w:rFonts w:eastAsia="Calibri"/>
                <w:szCs w:val="22"/>
              </w:rPr>
              <w:t>Липсиц</w:t>
            </w:r>
            <w:proofErr w:type="spellEnd"/>
            <w:r w:rsidRPr="00A5259E">
              <w:rPr>
                <w:rFonts w:eastAsia="Calibri"/>
                <w:szCs w:val="22"/>
              </w:rPr>
              <w:t xml:space="preserve"> И.В., Вигдорчик Е.А.</w:t>
            </w:r>
          </w:p>
          <w:p w:rsidR="00A5259E" w:rsidRPr="00A5259E" w:rsidRDefault="00A5259E" w:rsidP="00A5259E">
            <w:pPr>
              <w:spacing w:before="60" w:after="60"/>
              <w:rPr>
                <w:rFonts w:eastAsia="Calibri"/>
                <w:szCs w:val="22"/>
              </w:rPr>
            </w:pPr>
            <w:r w:rsidRPr="00A5259E">
              <w:rPr>
                <w:rFonts w:eastAsia="Calibri"/>
                <w:szCs w:val="22"/>
              </w:rPr>
              <w:t xml:space="preserve">Финансовая грамотность: материалы для учащихся. 5-7 классы </w:t>
            </w:r>
            <w:proofErr w:type="spellStart"/>
            <w:r w:rsidRPr="00A5259E">
              <w:rPr>
                <w:rFonts w:eastAsia="Calibri"/>
                <w:szCs w:val="22"/>
              </w:rPr>
              <w:t>общеобразоват</w:t>
            </w:r>
            <w:proofErr w:type="spellEnd"/>
            <w:r w:rsidRPr="00A5259E">
              <w:rPr>
                <w:rFonts w:eastAsia="Calibri"/>
                <w:szCs w:val="22"/>
              </w:rPr>
              <w:t>. орг. — М.: ВАКО, 2018. — 280 с. — (Учимся разумному финансовому поведению). ISBN 978-5-408-04086-5</w:t>
            </w:r>
          </w:p>
          <w:p w:rsidR="00A5259E" w:rsidRPr="00A5259E" w:rsidRDefault="00A5259E" w:rsidP="00A5259E">
            <w:pPr>
              <w:spacing w:before="60" w:after="60"/>
              <w:rPr>
                <w:rFonts w:eastAsia="Calibri"/>
                <w:szCs w:val="22"/>
              </w:rPr>
            </w:pPr>
            <w:r>
              <w:rPr>
                <w:rFonts w:eastAsia="Calibri"/>
                <w:szCs w:val="22"/>
              </w:rPr>
              <w:t xml:space="preserve">2. </w:t>
            </w:r>
            <w:r w:rsidRPr="00A5259E">
              <w:rPr>
                <w:rFonts w:eastAsia="Calibri"/>
                <w:szCs w:val="22"/>
              </w:rPr>
              <w:t xml:space="preserve">Финансовая грамотность: учебная программа. 5-7 классы </w:t>
            </w:r>
            <w:proofErr w:type="spellStart"/>
            <w:r w:rsidRPr="00A5259E">
              <w:rPr>
                <w:rFonts w:eastAsia="Calibri"/>
                <w:szCs w:val="22"/>
              </w:rPr>
              <w:t>общеобразоват</w:t>
            </w:r>
            <w:proofErr w:type="spellEnd"/>
            <w:r w:rsidRPr="00A5259E">
              <w:rPr>
                <w:rFonts w:eastAsia="Calibri"/>
                <w:szCs w:val="22"/>
              </w:rPr>
              <w:t>. орг. / Е.А. В</w:t>
            </w:r>
            <w:r w:rsidRPr="00A5259E">
              <w:rPr>
                <w:rFonts w:eastAsia="Calibri"/>
                <w:szCs w:val="22"/>
              </w:rPr>
              <w:t>и</w:t>
            </w:r>
            <w:r w:rsidRPr="00A5259E">
              <w:rPr>
                <w:rFonts w:eastAsia="Calibri"/>
                <w:szCs w:val="22"/>
              </w:rPr>
              <w:t xml:space="preserve">гдорчик, И.В. </w:t>
            </w:r>
            <w:proofErr w:type="spellStart"/>
            <w:r w:rsidRPr="00A5259E">
              <w:rPr>
                <w:rFonts w:eastAsia="Calibri"/>
                <w:szCs w:val="22"/>
              </w:rPr>
              <w:t>Липсиц</w:t>
            </w:r>
            <w:proofErr w:type="spellEnd"/>
            <w:r w:rsidRPr="00A5259E">
              <w:rPr>
                <w:rFonts w:eastAsia="Calibri"/>
                <w:szCs w:val="22"/>
              </w:rPr>
              <w:t xml:space="preserve">, Ю.Н. </w:t>
            </w:r>
            <w:proofErr w:type="spellStart"/>
            <w:r w:rsidRPr="00A5259E">
              <w:rPr>
                <w:rFonts w:eastAsia="Calibri"/>
                <w:szCs w:val="22"/>
              </w:rPr>
              <w:t>Корлюгова</w:t>
            </w:r>
            <w:proofErr w:type="spellEnd"/>
            <w:r w:rsidRPr="00A5259E">
              <w:rPr>
                <w:rFonts w:eastAsia="Calibri"/>
                <w:szCs w:val="22"/>
              </w:rPr>
              <w:t xml:space="preserve">, А.В. </w:t>
            </w:r>
            <w:proofErr w:type="spellStart"/>
            <w:r w:rsidRPr="00A5259E">
              <w:rPr>
                <w:rFonts w:eastAsia="Calibri"/>
                <w:szCs w:val="22"/>
              </w:rPr>
              <w:t>Половникова</w:t>
            </w:r>
            <w:proofErr w:type="spellEnd"/>
            <w:r w:rsidRPr="00A5259E">
              <w:rPr>
                <w:rFonts w:eastAsia="Calibri"/>
                <w:szCs w:val="22"/>
              </w:rPr>
              <w:t xml:space="preserve"> — М.: ВАКО, 2018. — 40 с. — (Учимся разумному финансовому поведению). ISBN 978-5-408-04084-1</w:t>
            </w:r>
          </w:p>
          <w:p w:rsidR="00A5259E" w:rsidRPr="00A5259E" w:rsidRDefault="00A5259E" w:rsidP="00A5259E">
            <w:pPr>
              <w:spacing w:before="60" w:after="60"/>
              <w:rPr>
                <w:rFonts w:eastAsia="Calibri"/>
                <w:szCs w:val="22"/>
              </w:rPr>
            </w:pPr>
            <w:r>
              <w:rPr>
                <w:rFonts w:eastAsia="Calibri"/>
                <w:szCs w:val="22"/>
              </w:rPr>
              <w:t xml:space="preserve">3. </w:t>
            </w:r>
            <w:proofErr w:type="spellStart"/>
            <w:r w:rsidRPr="00A5259E">
              <w:rPr>
                <w:rFonts w:eastAsia="Calibri"/>
                <w:szCs w:val="22"/>
              </w:rPr>
              <w:t>Корлюгова</w:t>
            </w:r>
            <w:proofErr w:type="spellEnd"/>
            <w:r w:rsidRPr="00A5259E">
              <w:rPr>
                <w:rFonts w:eastAsia="Calibri"/>
                <w:szCs w:val="22"/>
              </w:rPr>
              <w:t xml:space="preserve"> Ю.Н., </w:t>
            </w:r>
            <w:proofErr w:type="spellStart"/>
            <w:r w:rsidRPr="00A5259E">
              <w:rPr>
                <w:rFonts w:eastAsia="Calibri"/>
                <w:szCs w:val="22"/>
              </w:rPr>
              <w:t>Половникова</w:t>
            </w:r>
            <w:proofErr w:type="spellEnd"/>
            <w:r w:rsidRPr="00A5259E">
              <w:rPr>
                <w:rFonts w:eastAsia="Calibri"/>
                <w:szCs w:val="22"/>
              </w:rPr>
              <w:t xml:space="preserve"> А.В.</w:t>
            </w:r>
          </w:p>
          <w:p w:rsidR="00A5259E" w:rsidRPr="00A5259E" w:rsidRDefault="00A5259E" w:rsidP="00A5259E">
            <w:pPr>
              <w:spacing w:before="60" w:after="60"/>
              <w:rPr>
                <w:rFonts w:eastAsia="Calibri"/>
                <w:szCs w:val="22"/>
              </w:rPr>
            </w:pPr>
            <w:r w:rsidRPr="00A5259E">
              <w:rPr>
                <w:rFonts w:eastAsia="Calibri"/>
                <w:szCs w:val="22"/>
              </w:rPr>
              <w:t xml:space="preserve">Финансовая грамотность: Методические рекомендации для учителя. 5-7 классы </w:t>
            </w:r>
            <w:proofErr w:type="spellStart"/>
            <w:r w:rsidRPr="00A5259E">
              <w:rPr>
                <w:rFonts w:eastAsia="Calibri"/>
                <w:szCs w:val="22"/>
              </w:rPr>
              <w:t>общеобраз</w:t>
            </w:r>
            <w:r w:rsidRPr="00A5259E">
              <w:rPr>
                <w:rFonts w:eastAsia="Calibri"/>
                <w:szCs w:val="22"/>
              </w:rPr>
              <w:t>о</w:t>
            </w:r>
            <w:r w:rsidRPr="00A5259E">
              <w:rPr>
                <w:rFonts w:eastAsia="Calibri"/>
                <w:szCs w:val="22"/>
              </w:rPr>
              <w:t>ват</w:t>
            </w:r>
            <w:proofErr w:type="spellEnd"/>
            <w:r w:rsidRPr="00A5259E">
              <w:rPr>
                <w:rFonts w:eastAsia="Calibri"/>
                <w:szCs w:val="22"/>
              </w:rPr>
              <w:t>. орг. — М.: ВАКО, 2018. — 240 с. — (Учимся разумному финансовому поведению). ISBN 978-5-408-04088-9</w:t>
            </w:r>
          </w:p>
        </w:tc>
      </w:tr>
      <w:tr w:rsidR="00A5259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A5259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szCs w:val="22"/>
              </w:rPr>
            </w:pPr>
            <w:r w:rsidRPr="00404650">
              <w:rPr>
                <w:rFonts w:eastAsia="Calibri"/>
                <w:szCs w:val="22"/>
              </w:rPr>
              <w:t>Банки, вклады (депозиты), страхование вкладов, Агентство по страхованию вкладов.</w:t>
            </w:r>
          </w:p>
        </w:tc>
      </w:tr>
      <w:tr w:rsidR="00A5259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5259E">
            <w:pPr>
              <w:pStyle w:val="a"/>
              <w:rPr>
                <w:rFonts w:eastAsia="Calibri"/>
              </w:rPr>
            </w:pPr>
            <w:r w:rsidRPr="00404650">
              <w:rPr>
                <w:rFonts w:eastAsia="Calibri"/>
              </w:rPr>
              <w:t>Понимание значения банковских услуг для увеличения (с</w:t>
            </w:r>
            <w:r w:rsidRPr="00404650">
              <w:rPr>
                <w:rFonts w:eastAsia="Calibri"/>
              </w:rPr>
              <w:t>о</w:t>
            </w:r>
            <w:r w:rsidRPr="00404650">
              <w:rPr>
                <w:rFonts w:eastAsia="Calibri"/>
              </w:rPr>
              <w:t>хранения) семейных доходов и смягчения последствий сложных жизненных ситуаций.</w:t>
            </w:r>
          </w:p>
          <w:p w:rsidR="00A5259E" w:rsidRPr="00404650" w:rsidRDefault="00A5259E" w:rsidP="00A5259E">
            <w:pPr>
              <w:pStyle w:val="a"/>
              <w:rPr>
                <w:rFonts w:eastAsia="Calibri"/>
              </w:rPr>
            </w:pPr>
            <w:r w:rsidRPr="00404650">
              <w:rPr>
                <w:rFonts w:eastAsia="Calibri"/>
              </w:rPr>
              <w:t>Осознание факта, что ответственность за выбор и испол</w:t>
            </w:r>
            <w:r w:rsidRPr="00404650">
              <w:rPr>
                <w:rFonts w:eastAsia="Calibri"/>
              </w:rPr>
              <w:t>ь</w:t>
            </w:r>
            <w:r w:rsidRPr="00404650">
              <w:rPr>
                <w:rFonts w:eastAsia="Calibri"/>
              </w:rPr>
              <w:t>зование услуг банка несёт потребитель этих услуг.</w:t>
            </w:r>
          </w:p>
        </w:tc>
      </w:tr>
      <w:tr w:rsidR="00A5259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szCs w:val="22"/>
              </w:rPr>
            </w:pPr>
            <w:r w:rsidRPr="00404650">
              <w:rPr>
                <w:szCs w:val="22"/>
              </w:rPr>
              <w:t>Уметь объяснять, как можно пользоваться основными ба</w:t>
            </w:r>
            <w:r w:rsidRPr="00404650">
              <w:rPr>
                <w:szCs w:val="22"/>
              </w:rPr>
              <w:t>н</w:t>
            </w:r>
            <w:r w:rsidRPr="00404650">
              <w:rPr>
                <w:szCs w:val="22"/>
              </w:rPr>
              <w:t>ковскими услугами для увеличения (сохранения) доходов семьи.</w:t>
            </w:r>
          </w:p>
        </w:tc>
      </w:tr>
      <w:tr w:rsidR="00A5259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5259E">
            <w:pPr>
              <w:pStyle w:val="a"/>
            </w:pPr>
            <w:r w:rsidRPr="00404650">
              <w:t>Понимать назначение услуг банков для увеличения (сохр</w:t>
            </w:r>
            <w:r w:rsidRPr="00404650">
              <w:t>а</w:t>
            </w:r>
            <w:r w:rsidRPr="00404650">
              <w:t>нения) семейных доходов и смягчения сложных жизненных ситуаций.</w:t>
            </w:r>
          </w:p>
          <w:p w:rsidR="00A5259E" w:rsidRPr="00404650" w:rsidRDefault="00A5259E" w:rsidP="00A5259E">
            <w:pPr>
              <w:pStyle w:val="a"/>
            </w:pPr>
            <w:r w:rsidRPr="00404650">
              <w:t>Осознавать, что ответственность за выбор и использование услуг банка несёт потребитель этих услуг.</w:t>
            </w:r>
          </w:p>
          <w:p w:rsidR="00A5259E" w:rsidRPr="00404650" w:rsidRDefault="00A5259E" w:rsidP="00A5259E">
            <w:pPr>
              <w:pStyle w:val="a"/>
            </w:pPr>
            <w:r w:rsidRPr="00404650">
              <w:t>Уметь находить актуальную информацию об услугах ба</w:t>
            </w:r>
            <w:r w:rsidRPr="00404650">
              <w:t>н</w:t>
            </w:r>
            <w:r w:rsidRPr="00404650">
              <w:t>ков.</w:t>
            </w:r>
          </w:p>
        </w:tc>
      </w:tr>
      <w:tr w:rsidR="00A5259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lastRenderedPageBreak/>
              <w:t>Структура фильма (продолжительность 6 мин. 09 сек.)</w:t>
            </w:r>
          </w:p>
        </w:tc>
      </w:tr>
      <w:tr w:rsidR="00A5259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Содержательные фрагменты</w:t>
            </w:r>
          </w:p>
        </w:tc>
      </w:tr>
      <w:tr w:rsidR="00A5259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szCs w:val="22"/>
              </w:rPr>
            </w:pPr>
            <w:r w:rsidRPr="00404650">
              <w:rPr>
                <w:rFonts w:eastAsia="Calibri"/>
                <w:b/>
                <w:szCs w:val="22"/>
              </w:rPr>
              <w:t>Фрагмент 1.</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A5259E" w:rsidRPr="00A5259E" w:rsidRDefault="00A5259E" w:rsidP="00AF555E">
            <w:pPr>
              <w:spacing w:before="60" w:after="60"/>
              <w:ind w:right="425"/>
              <w:rPr>
                <w:rFonts w:eastAsia="Calibri"/>
                <w:szCs w:val="22"/>
              </w:rPr>
            </w:pPr>
            <w:r w:rsidRPr="00A5259E">
              <w:rPr>
                <w:rFonts w:eastAsia="Calibri"/>
                <w:szCs w:val="22"/>
              </w:rPr>
              <w:t>Безопасное место для денег: банка или банк?</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A5259E" w:rsidRPr="00404650" w:rsidRDefault="008778A3" w:rsidP="00AF555E">
            <w:pPr>
              <w:spacing w:before="60" w:after="60"/>
              <w:ind w:right="425"/>
              <w:rPr>
                <w:rFonts w:eastAsia="Calibri"/>
                <w:szCs w:val="22"/>
              </w:rPr>
            </w:pPr>
            <w:r>
              <w:rPr>
                <w:rFonts w:eastAsia="Calibri"/>
                <w:szCs w:val="22"/>
              </w:rPr>
              <w:t>2 мин. 05</w:t>
            </w:r>
            <w:r w:rsidR="00A5259E" w:rsidRPr="00404650">
              <w:rPr>
                <w:rFonts w:eastAsia="Calibri"/>
                <w:szCs w:val="22"/>
              </w:rPr>
              <w:t xml:space="preserve"> сек.</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A5259E" w:rsidRPr="00404650" w:rsidRDefault="008778A3" w:rsidP="00AF555E">
            <w:pPr>
              <w:spacing w:before="60" w:after="60"/>
              <w:ind w:right="425"/>
              <w:rPr>
                <w:rFonts w:eastAsia="Calibri"/>
                <w:szCs w:val="22"/>
              </w:rPr>
            </w:pPr>
            <w:r>
              <w:rPr>
                <w:rFonts w:eastAsia="Calibri"/>
                <w:szCs w:val="22"/>
              </w:rPr>
              <w:t>с 1 мин. 15 сек. по 3 мин 20</w:t>
            </w:r>
            <w:r w:rsidR="00A5259E" w:rsidRPr="00404650">
              <w:rPr>
                <w:rFonts w:eastAsia="Calibri"/>
                <w:szCs w:val="22"/>
              </w:rPr>
              <w:t xml:space="preserve"> сек</w:t>
            </w:r>
            <w:r>
              <w:rPr>
                <w:rFonts w:eastAsia="Calibri"/>
                <w:szCs w:val="22"/>
              </w:rPr>
              <w:t>.</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szCs w:val="22"/>
              </w:rPr>
            </w:pPr>
            <w:r w:rsidRPr="00404650">
              <w:rPr>
                <w:rFonts w:eastAsia="Calibri"/>
                <w:szCs w:val="22"/>
              </w:rPr>
              <w:t>Банки, вклады (депозиты).</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A5259E" w:rsidRPr="00404650" w:rsidRDefault="00A5259E" w:rsidP="00AF555E">
            <w:pPr>
              <w:spacing w:before="60" w:after="60"/>
              <w:ind w:right="425"/>
              <w:rPr>
                <w:rFonts w:eastAsia="Calibri"/>
                <w:szCs w:val="22"/>
              </w:rPr>
            </w:pPr>
            <w:r w:rsidRPr="00404650">
              <w:rPr>
                <w:rFonts w:eastAsia="Calibri"/>
                <w:szCs w:val="22"/>
              </w:rPr>
              <w:t>Показано, что хранение денег в банке надёжнее, чем дома. Нежелательно сообщать посторонним информацию о п</w:t>
            </w:r>
            <w:r w:rsidRPr="00404650">
              <w:rPr>
                <w:rFonts w:eastAsia="Calibri"/>
                <w:szCs w:val="22"/>
              </w:rPr>
              <w:t>о</w:t>
            </w:r>
            <w:r w:rsidRPr="00404650">
              <w:rPr>
                <w:rFonts w:eastAsia="Calibri"/>
                <w:szCs w:val="22"/>
              </w:rPr>
              <w:t>лучении денег.</w:t>
            </w:r>
          </w:p>
        </w:tc>
      </w:tr>
      <w:tr w:rsidR="00A5259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Фрагмент 2.</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A5259E" w:rsidRPr="00A5259E" w:rsidRDefault="00A5259E" w:rsidP="00AF555E">
            <w:pPr>
              <w:spacing w:before="60" w:after="60"/>
              <w:ind w:right="425"/>
              <w:rPr>
                <w:rFonts w:eastAsia="Calibri"/>
                <w:szCs w:val="22"/>
              </w:rPr>
            </w:pPr>
            <w:r w:rsidRPr="00A5259E">
              <w:rPr>
                <w:rFonts w:eastAsia="Calibri"/>
                <w:szCs w:val="22"/>
              </w:rPr>
              <w:t>Не верь мошенникам, даже с длинной косой</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A5259E" w:rsidRPr="00404650" w:rsidRDefault="008778A3" w:rsidP="00AF555E">
            <w:pPr>
              <w:spacing w:before="60" w:after="60"/>
              <w:ind w:right="425"/>
              <w:rPr>
                <w:rFonts w:eastAsia="Calibri"/>
                <w:szCs w:val="22"/>
              </w:rPr>
            </w:pPr>
            <w:r>
              <w:rPr>
                <w:rFonts w:eastAsia="Calibri"/>
                <w:szCs w:val="22"/>
              </w:rPr>
              <w:t xml:space="preserve"> 1 мин.32</w:t>
            </w:r>
            <w:r w:rsidR="00A5259E" w:rsidRPr="00404650">
              <w:rPr>
                <w:rFonts w:eastAsia="Calibri"/>
                <w:szCs w:val="22"/>
              </w:rPr>
              <w:t xml:space="preserve"> сек.</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A5259E" w:rsidRPr="00404650" w:rsidRDefault="008778A3" w:rsidP="00AF555E">
            <w:pPr>
              <w:spacing w:before="60" w:after="60"/>
              <w:ind w:right="425"/>
              <w:rPr>
                <w:rFonts w:eastAsia="Calibri"/>
                <w:szCs w:val="22"/>
              </w:rPr>
            </w:pPr>
            <w:r>
              <w:rPr>
                <w:rFonts w:eastAsia="Calibri"/>
                <w:szCs w:val="22"/>
              </w:rPr>
              <w:t>с 3 мин. 30</w:t>
            </w:r>
            <w:r w:rsidR="00A5259E" w:rsidRPr="00404650">
              <w:rPr>
                <w:rFonts w:eastAsia="Calibri"/>
                <w:szCs w:val="22"/>
              </w:rPr>
              <w:t xml:space="preserve"> сек. по 5 мин. 02 сек. </w:t>
            </w:r>
          </w:p>
        </w:tc>
      </w:tr>
      <w:tr w:rsidR="00A5259E"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szCs w:val="22"/>
              </w:rPr>
            </w:pPr>
            <w:r w:rsidRPr="00404650">
              <w:rPr>
                <w:rFonts w:eastAsia="Calibri"/>
                <w:szCs w:val="22"/>
              </w:rPr>
              <w:t>Банки, вклады (депозиты).</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szCs w:val="22"/>
              </w:rPr>
            </w:pPr>
            <w:r w:rsidRPr="00404650">
              <w:rPr>
                <w:rFonts w:eastAsia="Calibri"/>
                <w:szCs w:val="22"/>
              </w:rPr>
              <w:t>Показано, что при оформлении банковского вклада нео</w:t>
            </w:r>
            <w:r w:rsidRPr="00404650">
              <w:rPr>
                <w:rFonts w:eastAsia="Calibri"/>
                <w:szCs w:val="22"/>
              </w:rPr>
              <w:t>б</w:t>
            </w:r>
            <w:r w:rsidRPr="00404650">
              <w:rPr>
                <w:rFonts w:eastAsia="Calibri"/>
                <w:szCs w:val="22"/>
              </w:rPr>
              <w:t>ходимо избегать обмана, внимательно изучать документы и все условия сделки («разбираться в финансах, чтобы быть умнее мошенников»).</w:t>
            </w:r>
          </w:p>
        </w:tc>
      </w:tr>
      <w:tr w:rsidR="00A5259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Фрагмент 3.</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A5259E" w:rsidRPr="00A5259E" w:rsidRDefault="00A5259E" w:rsidP="00AF555E">
            <w:pPr>
              <w:spacing w:before="60" w:after="60"/>
              <w:ind w:right="425"/>
              <w:rPr>
                <w:rFonts w:eastAsia="Calibri"/>
                <w:szCs w:val="22"/>
              </w:rPr>
            </w:pPr>
            <w:r w:rsidRPr="00A5259E">
              <w:rPr>
                <w:rFonts w:eastAsia="Calibri"/>
                <w:szCs w:val="22"/>
              </w:rPr>
              <w:t>Доверяй, но проверяй</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A5259E" w:rsidRPr="00404650" w:rsidRDefault="008778A3" w:rsidP="00AF555E">
            <w:pPr>
              <w:spacing w:before="60" w:after="60"/>
              <w:ind w:right="425"/>
              <w:rPr>
                <w:rFonts w:eastAsia="Calibri"/>
                <w:szCs w:val="22"/>
              </w:rPr>
            </w:pPr>
            <w:r>
              <w:rPr>
                <w:rFonts w:eastAsia="Calibri"/>
                <w:szCs w:val="22"/>
              </w:rPr>
              <w:t>5</w:t>
            </w:r>
            <w:r w:rsidR="00A5259E" w:rsidRPr="00404650">
              <w:rPr>
                <w:rFonts w:eastAsia="Calibri"/>
                <w:szCs w:val="22"/>
              </w:rPr>
              <w:t>0 сек.</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A5259E" w:rsidRPr="00404650" w:rsidRDefault="008778A3" w:rsidP="00AF555E">
            <w:pPr>
              <w:spacing w:before="60" w:after="60"/>
              <w:ind w:right="425"/>
              <w:rPr>
                <w:rFonts w:eastAsia="Calibri"/>
                <w:szCs w:val="22"/>
              </w:rPr>
            </w:pPr>
            <w:r>
              <w:rPr>
                <w:rFonts w:eastAsia="Calibri"/>
                <w:szCs w:val="22"/>
              </w:rPr>
              <w:t>с 5 мин. 10 сек. по 6 мин. 00</w:t>
            </w:r>
            <w:r w:rsidR="00A5259E" w:rsidRPr="00404650">
              <w:rPr>
                <w:rFonts w:eastAsia="Calibri"/>
                <w:szCs w:val="22"/>
              </w:rPr>
              <w:t xml:space="preserve"> сек. </w:t>
            </w:r>
          </w:p>
        </w:tc>
      </w:tr>
      <w:tr w:rsidR="00A5259E"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szCs w:val="22"/>
              </w:rPr>
            </w:pPr>
            <w:r w:rsidRPr="00404650">
              <w:rPr>
                <w:rFonts w:eastAsia="Calibri"/>
                <w:szCs w:val="22"/>
              </w:rPr>
              <w:t>Банки, вклады (депозиты), страхование вкладов.</w:t>
            </w:r>
          </w:p>
        </w:tc>
      </w:tr>
      <w:tr w:rsidR="00A5259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A5259E" w:rsidRPr="00404650" w:rsidRDefault="00A5259E" w:rsidP="00AF555E">
            <w:pPr>
              <w:spacing w:before="60" w:after="60"/>
              <w:ind w:right="425"/>
              <w:rPr>
                <w:rFonts w:eastAsia="Calibri"/>
                <w:szCs w:val="22"/>
              </w:rPr>
            </w:pPr>
            <w:r w:rsidRPr="00404650">
              <w:rPr>
                <w:rFonts w:eastAsia="Calibri"/>
                <w:szCs w:val="22"/>
              </w:rPr>
              <w:t>В эпизоде показано, как узнать, надёжен ли банк: можно проверить его лицензию и почитать отзывы о его работе. Всегда необходимо заключать договор с банком. Банко</w:t>
            </w:r>
            <w:r w:rsidRPr="00404650">
              <w:rPr>
                <w:rFonts w:eastAsia="Calibri"/>
                <w:szCs w:val="22"/>
              </w:rPr>
              <w:t>в</w:t>
            </w:r>
            <w:r w:rsidRPr="00404650">
              <w:rPr>
                <w:rFonts w:eastAsia="Calibri"/>
                <w:szCs w:val="22"/>
              </w:rPr>
              <w:t xml:space="preserve">ские вклады застрахованы государством, это гарантирует их надёжность. </w:t>
            </w:r>
          </w:p>
        </w:tc>
      </w:tr>
    </w:tbl>
    <w:p w:rsidR="00A5259E" w:rsidRPr="00404650" w:rsidRDefault="00A5259E" w:rsidP="00A5259E">
      <w:pPr>
        <w:rPr>
          <w:b/>
          <w:szCs w:val="22"/>
        </w:rPr>
      </w:pPr>
      <w:r w:rsidRPr="00404650">
        <w:rPr>
          <w:b/>
          <w:szCs w:val="22"/>
        </w:rPr>
        <w:t>Место в тематическом плане занятий</w:t>
      </w:r>
    </w:p>
    <w:p w:rsidR="00A5259E" w:rsidRPr="00404650" w:rsidRDefault="00A5259E" w:rsidP="00A5259E">
      <w:pPr>
        <w:spacing w:after="0"/>
        <w:ind w:firstLine="567"/>
        <w:rPr>
          <w:szCs w:val="22"/>
        </w:rPr>
      </w:pPr>
      <w:r w:rsidRPr="00404650">
        <w:rPr>
          <w:szCs w:val="22"/>
        </w:rPr>
        <w:t xml:space="preserve">Видеоматериал иллюстрирует тему занятия 17 «Для чего нужны банки?» модуля 4 «Услуги финансовых организаций и собственный бизнес» (материал для 7 класса) учебной программы для 5-7 классов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«Финансовая грамотность: учебная программа. 5-7 классы»).</w:t>
      </w:r>
    </w:p>
    <w:p w:rsidR="00A5259E" w:rsidRPr="007E001C" w:rsidRDefault="00A5259E" w:rsidP="00A5259E">
      <w:pPr>
        <w:spacing w:after="0"/>
        <w:ind w:firstLine="567"/>
        <w:rPr>
          <w:szCs w:val="22"/>
        </w:rPr>
      </w:pPr>
      <w:r w:rsidRPr="00404650">
        <w:rPr>
          <w:szCs w:val="22"/>
        </w:rPr>
        <w:t xml:space="preserve">Данная тема раскрыта в учебном пособии (И. </w:t>
      </w:r>
      <w:proofErr w:type="spellStart"/>
      <w:r w:rsidRPr="00404650">
        <w:rPr>
          <w:szCs w:val="22"/>
        </w:rPr>
        <w:t>Липсиц</w:t>
      </w:r>
      <w:proofErr w:type="spellEnd"/>
      <w:r w:rsidRPr="00404650">
        <w:rPr>
          <w:szCs w:val="22"/>
        </w:rPr>
        <w:t>, Е. Вигдорчик «Финансовая грамо</w:t>
      </w:r>
      <w:r w:rsidRPr="00404650">
        <w:rPr>
          <w:szCs w:val="22"/>
        </w:rPr>
        <w:t>т</w:t>
      </w:r>
      <w:r w:rsidRPr="00404650">
        <w:rPr>
          <w:szCs w:val="22"/>
        </w:rPr>
        <w:t xml:space="preserve">ность: материалы для учащихся. 5-7 классы») в главе </w:t>
      </w:r>
      <w:r>
        <w:rPr>
          <w:szCs w:val="22"/>
        </w:rPr>
        <w:t>9 «Как накопить, чтобы купить».</w:t>
      </w:r>
    </w:p>
    <w:p w:rsidR="00A5259E" w:rsidRPr="00404650" w:rsidRDefault="00A5259E" w:rsidP="00A5259E">
      <w:pPr>
        <w:rPr>
          <w:b/>
          <w:szCs w:val="22"/>
        </w:rPr>
      </w:pPr>
      <w:r w:rsidRPr="00404650">
        <w:rPr>
          <w:b/>
          <w:szCs w:val="22"/>
        </w:rPr>
        <w:t>Образовательная цель демонстрации видеоматериала</w:t>
      </w:r>
    </w:p>
    <w:p w:rsidR="00A5259E" w:rsidRPr="00404650" w:rsidRDefault="00A5259E" w:rsidP="00A5259E">
      <w:pPr>
        <w:spacing w:after="0"/>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занятия предназначены для </w:t>
      </w:r>
      <w:r w:rsidRPr="00404650">
        <w:rPr>
          <w:szCs w:val="22"/>
        </w:rPr>
        <w:lastRenderedPageBreak/>
        <w:t>выработки у учащихся личностных установок и учебных результатов, указанных на стр. 20-22 учебной программы, а именно:</w:t>
      </w:r>
    </w:p>
    <w:p w:rsidR="00A5259E" w:rsidRPr="00404650" w:rsidRDefault="00A5259E" w:rsidP="00A5259E">
      <w:pPr>
        <w:pStyle w:val="afff7"/>
        <w:numPr>
          <w:ilvl w:val="0"/>
          <w:numId w:val="73"/>
        </w:numPr>
        <w:spacing w:before="120" w:after="0" w:line="276" w:lineRule="auto"/>
        <w:ind w:left="567" w:hanging="567"/>
        <w:contextualSpacing w:val="0"/>
        <w:jc w:val="left"/>
        <w:rPr>
          <w:szCs w:val="22"/>
        </w:rPr>
      </w:pPr>
      <w:r w:rsidRPr="00404650">
        <w:rPr>
          <w:szCs w:val="22"/>
        </w:rPr>
        <w:t>В сфере личностных установок видеоматериал позволяет сформировать понимание о важн</w:t>
      </w:r>
      <w:r w:rsidRPr="00404650">
        <w:rPr>
          <w:szCs w:val="22"/>
        </w:rPr>
        <w:t>о</w:t>
      </w:r>
      <w:r w:rsidRPr="00404650">
        <w:rPr>
          <w:szCs w:val="22"/>
        </w:rPr>
        <w:t xml:space="preserve">сти верного понимания того, что такое банк и какие услуги оказывают банки, осознание факта: ответственность за выбор и использование услуг банка несёт потребитель этих услуг; понимание того, что под вывеской «банк» могут работать мошенники. </w:t>
      </w:r>
    </w:p>
    <w:p w:rsidR="00A5259E" w:rsidRPr="00404650" w:rsidRDefault="00A5259E" w:rsidP="00A5259E">
      <w:pPr>
        <w:pStyle w:val="afff7"/>
        <w:numPr>
          <w:ilvl w:val="0"/>
          <w:numId w:val="73"/>
        </w:numPr>
        <w:spacing w:before="120" w:after="0" w:line="276" w:lineRule="auto"/>
        <w:ind w:left="567" w:hanging="567"/>
        <w:contextualSpacing w:val="0"/>
        <w:jc w:val="left"/>
        <w:rPr>
          <w:szCs w:val="22"/>
        </w:rPr>
      </w:pPr>
      <w:r w:rsidRPr="00404650">
        <w:rPr>
          <w:szCs w:val="22"/>
        </w:rPr>
        <w:t>В сфере предметных результатов видеоматериал поможет в формировании умений объя</w:t>
      </w:r>
      <w:r w:rsidRPr="00404650">
        <w:rPr>
          <w:szCs w:val="22"/>
        </w:rPr>
        <w:t>с</w:t>
      </w:r>
      <w:r w:rsidRPr="00404650">
        <w:rPr>
          <w:szCs w:val="22"/>
        </w:rPr>
        <w:t>нять, как можно пользоваться основными банковскими услугами для увеличения (сохран</w:t>
      </w:r>
      <w:r w:rsidRPr="00404650">
        <w:rPr>
          <w:szCs w:val="22"/>
        </w:rPr>
        <w:t>е</w:t>
      </w:r>
      <w:r w:rsidRPr="00404650">
        <w:rPr>
          <w:szCs w:val="22"/>
        </w:rPr>
        <w:t>ния) доходов семьи.</w:t>
      </w:r>
    </w:p>
    <w:p w:rsidR="00A5259E" w:rsidRPr="00404650" w:rsidRDefault="00A5259E" w:rsidP="00A5259E">
      <w:pPr>
        <w:pStyle w:val="afff7"/>
        <w:numPr>
          <w:ilvl w:val="0"/>
          <w:numId w:val="73"/>
        </w:numPr>
        <w:spacing w:before="120" w:after="0" w:line="276" w:lineRule="auto"/>
        <w:ind w:left="567" w:hanging="567"/>
        <w:contextualSpacing w:val="0"/>
        <w:jc w:val="left"/>
        <w:rPr>
          <w:szCs w:val="22"/>
        </w:rPr>
      </w:pPr>
      <w:r w:rsidRPr="00404650">
        <w:rPr>
          <w:szCs w:val="22"/>
        </w:rPr>
        <w:t>Повышенный уровень освоения видеоматериала позволит учащимся понять, как можно пользоваться основными банковскими услугами для сохранения и увеличения доходов с</w:t>
      </w:r>
      <w:r w:rsidRPr="00404650">
        <w:rPr>
          <w:szCs w:val="22"/>
        </w:rPr>
        <w:t>е</w:t>
      </w:r>
      <w:r w:rsidRPr="00404650">
        <w:rPr>
          <w:szCs w:val="22"/>
        </w:rPr>
        <w:t>мьи, а также осознавать свою ответственность за выбор банка и его услуг.</w:t>
      </w:r>
    </w:p>
    <w:p w:rsidR="00A5259E" w:rsidRPr="00404650" w:rsidRDefault="00A5259E" w:rsidP="00A5259E">
      <w:pPr>
        <w:rPr>
          <w:b/>
          <w:szCs w:val="22"/>
        </w:rPr>
      </w:pPr>
    </w:p>
    <w:p w:rsidR="00A5259E" w:rsidRPr="00404650" w:rsidRDefault="00A5259E" w:rsidP="00A5259E">
      <w:pPr>
        <w:rPr>
          <w:b/>
          <w:szCs w:val="22"/>
        </w:rPr>
      </w:pPr>
      <w:r w:rsidRPr="00404650">
        <w:rPr>
          <w:b/>
          <w:szCs w:val="22"/>
        </w:rPr>
        <w:t>Краткое описание</w:t>
      </w:r>
    </w:p>
    <w:p w:rsidR="00A5259E" w:rsidRPr="00404650" w:rsidRDefault="00A5259E" w:rsidP="00A5259E">
      <w:pPr>
        <w:spacing w:after="0"/>
        <w:ind w:firstLine="567"/>
        <w:rPr>
          <w:szCs w:val="22"/>
        </w:rPr>
      </w:pPr>
      <w:r w:rsidRPr="00404650">
        <w:rPr>
          <w:szCs w:val="22"/>
        </w:rPr>
        <w:t xml:space="preserve">Иван, работающий в магазине охранником, получает зарплату, но не знает, где хранить деньги. Саша и Полина советуют ему хранить деньги в банке. Саша показывает Ивану на экране компьютера новый персонаж игры — </w:t>
      </w:r>
      <w:proofErr w:type="spellStart"/>
      <w:r w:rsidRPr="00404650">
        <w:rPr>
          <w:szCs w:val="22"/>
        </w:rPr>
        <w:t>Милитрису</w:t>
      </w:r>
      <w:proofErr w:type="spellEnd"/>
      <w:r w:rsidRPr="00404650">
        <w:rPr>
          <w:szCs w:val="22"/>
        </w:rPr>
        <w:t xml:space="preserve"> </w:t>
      </w:r>
      <w:proofErr w:type="spellStart"/>
      <w:r w:rsidRPr="00404650">
        <w:rPr>
          <w:szCs w:val="22"/>
        </w:rPr>
        <w:t>Кирбитьевну</w:t>
      </w:r>
      <w:proofErr w:type="spellEnd"/>
      <w:r w:rsidRPr="00404650">
        <w:rPr>
          <w:szCs w:val="22"/>
        </w:rPr>
        <w:t xml:space="preserve">. Когда герои выходят из комнаты, </w:t>
      </w:r>
      <w:proofErr w:type="spellStart"/>
      <w:r w:rsidRPr="00404650">
        <w:rPr>
          <w:szCs w:val="22"/>
        </w:rPr>
        <w:t>Милитриса</w:t>
      </w:r>
      <w:proofErr w:type="spellEnd"/>
      <w:r w:rsidRPr="00404650">
        <w:rPr>
          <w:szCs w:val="22"/>
        </w:rPr>
        <w:t xml:space="preserve"> на экране сообщает Кощею, что у Ивана появились деньги.</w:t>
      </w:r>
    </w:p>
    <w:p w:rsidR="00A5259E" w:rsidRPr="00404650" w:rsidRDefault="00A5259E" w:rsidP="00A5259E">
      <w:pPr>
        <w:spacing w:after="0"/>
        <w:ind w:firstLine="567"/>
        <w:rPr>
          <w:szCs w:val="22"/>
        </w:rPr>
      </w:pPr>
      <w:r w:rsidRPr="00404650">
        <w:rPr>
          <w:szCs w:val="22"/>
        </w:rPr>
        <w:t>Иван помещает деньги в стеклянную банку. Саша и Полина разъясняют ему его ошибку.</w:t>
      </w:r>
    </w:p>
    <w:p w:rsidR="00A5259E" w:rsidRPr="00404650" w:rsidRDefault="00A5259E" w:rsidP="00A5259E">
      <w:pPr>
        <w:spacing w:after="0"/>
        <w:ind w:firstLine="567"/>
        <w:rPr>
          <w:szCs w:val="22"/>
        </w:rPr>
      </w:pPr>
      <w:r w:rsidRPr="00404650">
        <w:rPr>
          <w:szCs w:val="22"/>
        </w:rPr>
        <w:t xml:space="preserve">Иван идет в банк. В предбаннике он встречает </w:t>
      </w:r>
      <w:proofErr w:type="spellStart"/>
      <w:r w:rsidRPr="00404650">
        <w:rPr>
          <w:szCs w:val="22"/>
        </w:rPr>
        <w:t>Милитрису</w:t>
      </w:r>
      <w:proofErr w:type="spellEnd"/>
      <w:r w:rsidRPr="00404650">
        <w:rPr>
          <w:szCs w:val="22"/>
        </w:rPr>
        <w:t xml:space="preserve"> </w:t>
      </w:r>
      <w:proofErr w:type="spellStart"/>
      <w:r w:rsidRPr="00404650">
        <w:rPr>
          <w:szCs w:val="22"/>
        </w:rPr>
        <w:t>Кирбитьевну</w:t>
      </w:r>
      <w:proofErr w:type="spellEnd"/>
      <w:r w:rsidRPr="00404650">
        <w:rPr>
          <w:szCs w:val="22"/>
        </w:rPr>
        <w:t xml:space="preserve">, </w:t>
      </w:r>
      <w:proofErr w:type="gramStart"/>
      <w:r w:rsidRPr="00404650">
        <w:rPr>
          <w:szCs w:val="22"/>
        </w:rPr>
        <w:t>которая</w:t>
      </w:r>
      <w:proofErr w:type="gramEnd"/>
      <w:r w:rsidRPr="00404650">
        <w:rPr>
          <w:szCs w:val="22"/>
        </w:rPr>
        <w:t xml:space="preserve"> пытается выманить у него деньги, и даже, пользуясь тем, что он не умеет читать, выдает расписку «С пр</w:t>
      </w:r>
      <w:r w:rsidRPr="00404650">
        <w:rPr>
          <w:szCs w:val="22"/>
        </w:rPr>
        <w:t>и</w:t>
      </w:r>
      <w:r w:rsidRPr="00404650">
        <w:rPr>
          <w:szCs w:val="22"/>
        </w:rPr>
        <w:t xml:space="preserve">ветом от Кощея». </w:t>
      </w:r>
      <w:proofErr w:type="gramStart"/>
      <w:r w:rsidRPr="00404650">
        <w:rPr>
          <w:szCs w:val="22"/>
        </w:rPr>
        <w:t>Появившиеся</w:t>
      </w:r>
      <w:proofErr w:type="gramEnd"/>
      <w:r w:rsidRPr="00404650">
        <w:rPr>
          <w:szCs w:val="22"/>
        </w:rPr>
        <w:t xml:space="preserve"> Саша и Полина спасают положение. </w:t>
      </w:r>
      <w:proofErr w:type="spellStart"/>
      <w:r w:rsidRPr="00404650">
        <w:rPr>
          <w:szCs w:val="22"/>
        </w:rPr>
        <w:t>Милитриса</w:t>
      </w:r>
      <w:proofErr w:type="spellEnd"/>
      <w:r w:rsidRPr="00404650">
        <w:rPr>
          <w:szCs w:val="22"/>
        </w:rPr>
        <w:t xml:space="preserve"> исчезает.</w:t>
      </w:r>
    </w:p>
    <w:p w:rsidR="00A5259E" w:rsidRPr="00404650" w:rsidRDefault="00A5259E" w:rsidP="00A5259E">
      <w:pPr>
        <w:spacing w:after="0"/>
        <w:ind w:firstLine="567"/>
        <w:rPr>
          <w:szCs w:val="22"/>
        </w:rPr>
      </w:pPr>
      <w:r w:rsidRPr="00404650">
        <w:rPr>
          <w:szCs w:val="22"/>
        </w:rPr>
        <w:t>Вечером на кухне дети задают папе вопросы про то, где лучше хранить деньги, и как понять, что банк — это именно банк, а не какое-то сказочное заведение. Папа объясняет, что можно пр</w:t>
      </w:r>
      <w:r w:rsidRPr="00404650">
        <w:rPr>
          <w:szCs w:val="22"/>
        </w:rPr>
        <w:t>о</w:t>
      </w:r>
      <w:r w:rsidRPr="00404650">
        <w:rPr>
          <w:szCs w:val="22"/>
        </w:rPr>
        <w:t>верить лицензию банка, почитать отзывы о его работе, заключить договор.</w:t>
      </w:r>
    </w:p>
    <w:p w:rsidR="00A5259E" w:rsidRPr="007E001C" w:rsidRDefault="00A5259E" w:rsidP="00A5259E">
      <w:pPr>
        <w:spacing w:after="0"/>
        <w:ind w:firstLine="567"/>
        <w:rPr>
          <w:szCs w:val="22"/>
        </w:rPr>
      </w:pPr>
      <w:r w:rsidRPr="00404650">
        <w:rPr>
          <w:szCs w:val="22"/>
        </w:rPr>
        <w:t>Герои понимают, что деньги лучше хранить в банке, а также, что не любая организация, к</w:t>
      </w:r>
      <w:r w:rsidRPr="00404650">
        <w:rPr>
          <w:szCs w:val="22"/>
        </w:rPr>
        <w:t>о</w:t>
      </w:r>
      <w:r w:rsidRPr="00404650">
        <w:rPr>
          <w:szCs w:val="22"/>
        </w:rPr>
        <w:t>торая готова взять деньги на хранение, является банком — необходимо внимательно это пров</w:t>
      </w:r>
      <w:r w:rsidRPr="00404650">
        <w:rPr>
          <w:szCs w:val="22"/>
        </w:rPr>
        <w:t>е</w:t>
      </w:r>
      <w:r>
        <w:rPr>
          <w:szCs w:val="22"/>
        </w:rPr>
        <w:t>рять.</w:t>
      </w:r>
    </w:p>
    <w:p w:rsidR="00A5259E" w:rsidRPr="00404650" w:rsidRDefault="00A5259E" w:rsidP="00A5259E">
      <w:pPr>
        <w:rPr>
          <w:b/>
          <w:szCs w:val="22"/>
        </w:rPr>
      </w:pPr>
      <w:r w:rsidRPr="00404650">
        <w:rPr>
          <w:b/>
          <w:szCs w:val="22"/>
        </w:rPr>
        <w:t>Варианты использования в учебном процессе</w:t>
      </w:r>
    </w:p>
    <w:p w:rsidR="00A5259E" w:rsidRPr="00404650" w:rsidRDefault="00A5259E" w:rsidP="00A5259E">
      <w:pPr>
        <w:spacing w:after="0"/>
        <w:ind w:firstLine="709"/>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xml:space="preserve">, Е. Вигдорчик «Финансовая грамотность: материалы для учащихся. 5-7 классы» учитель использует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w:t>
      </w:r>
      <w:r w:rsidRPr="00404650">
        <w:rPr>
          <w:szCs w:val="22"/>
        </w:rPr>
        <w:t>с</w:t>
      </w:r>
      <w:r w:rsidRPr="00404650">
        <w:rPr>
          <w:szCs w:val="22"/>
        </w:rPr>
        <w:t>сы». Это пособие содержит сценарии занятия 17 «Для чего нужны банки?».</w:t>
      </w:r>
    </w:p>
    <w:p w:rsidR="00A5259E" w:rsidRPr="00404650" w:rsidRDefault="00A5259E" w:rsidP="00A5259E">
      <w:pPr>
        <w:spacing w:after="0"/>
        <w:ind w:firstLine="709"/>
        <w:rPr>
          <w:szCs w:val="22"/>
        </w:rPr>
      </w:pPr>
      <w:r w:rsidRPr="00404650">
        <w:rPr>
          <w:szCs w:val="22"/>
        </w:rPr>
        <w:t>В соответствии со сценарием занятия 17 материал можно предложить к просмотру на шаге 2 «Практическая работа» с целью введения в тему занятия.</w:t>
      </w:r>
    </w:p>
    <w:p w:rsidR="00A5259E" w:rsidRPr="00404650" w:rsidRDefault="00A5259E" w:rsidP="00A5259E">
      <w:pPr>
        <w:spacing w:after="0"/>
        <w:ind w:firstLine="567"/>
        <w:rPr>
          <w:szCs w:val="22"/>
        </w:rPr>
      </w:pPr>
      <w:proofErr w:type="gramStart"/>
      <w:r w:rsidRPr="00404650">
        <w:rPr>
          <w:szCs w:val="22"/>
        </w:rPr>
        <w:t>Данный видеоматериал в связке с другими видеоматериалами (анимированными презент</w:t>
      </w:r>
      <w:r w:rsidRPr="00404650">
        <w:rPr>
          <w:szCs w:val="22"/>
        </w:rPr>
        <w:t>а</w:t>
      </w:r>
      <w:r w:rsidRPr="00404650">
        <w:rPr>
          <w:szCs w:val="22"/>
        </w:rPr>
        <w:t>циями «Угрозы для банковского вклада» и «Как растут деньги») позволяет раскрыть главу 9 «Как накопить, чтобы купить» учебного пособия, а именно может быть использован для иллюстрации тем занятия 17 «Для чего нужны банки?», занятия 18 «Почему хранить сбережения в банке выго</w:t>
      </w:r>
      <w:r w:rsidRPr="00404650">
        <w:rPr>
          <w:szCs w:val="22"/>
        </w:rPr>
        <w:t>д</w:t>
      </w:r>
      <w:r w:rsidRPr="00404650">
        <w:rPr>
          <w:szCs w:val="22"/>
        </w:rPr>
        <w:t>нее, чем дома» и занятия 19 «Какие бывают вклады» модуля 4 «Услуги</w:t>
      </w:r>
      <w:proofErr w:type="gramEnd"/>
      <w:r w:rsidRPr="00404650">
        <w:rPr>
          <w:szCs w:val="22"/>
        </w:rPr>
        <w:t xml:space="preserve"> финансовых организаций и собственный бизнес» учебной программы.</w:t>
      </w:r>
    </w:p>
    <w:p w:rsidR="00A5259E" w:rsidRPr="007E001C" w:rsidRDefault="00A5259E" w:rsidP="00A5259E">
      <w:pPr>
        <w:spacing w:after="0"/>
        <w:ind w:firstLine="567"/>
        <w:rPr>
          <w:szCs w:val="22"/>
        </w:rPr>
      </w:pPr>
      <w:r w:rsidRPr="00404650">
        <w:rPr>
          <w:szCs w:val="22"/>
        </w:rPr>
        <w:lastRenderedPageBreak/>
        <w:t>На стр. 170 учебного пособия рассказано, что встречаются мошенники, которые создают фиктивные (</w:t>
      </w:r>
      <w:proofErr w:type="gramStart"/>
      <w:r w:rsidRPr="00404650">
        <w:rPr>
          <w:szCs w:val="22"/>
        </w:rPr>
        <w:t xml:space="preserve">фальшивые) </w:t>
      </w:r>
      <w:proofErr w:type="gramEnd"/>
      <w:r w:rsidRPr="00404650">
        <w:rPr>
          <w:szCs w:val="22"/>
        </w:rPr>
        <w:t>банки, собирают вклады у населения, а потом скрываются с собранными от доверчивых людей деньгами. Данный видеоматериал помогает сформировать умение верно в</w:t>
      </w:r>
      <w:r w:rsidRPr="00404650">
        <w:rPr>
          <w:szCs w:val="22"/>
        </w:rPr>
        <w:t>ы</w:t>
      </w:r>
      <w:r>
        <w:rPr>
          <w:szCs w:val="22"/>
        </w:rPr>
        <w:t>бирать банк для вклада.</w:t>
      </w:r>
    </w:p>
    <w:p w:rsidR="00A5259E" w:rsidRPr="00404650" w:rsidRDefault="00A5259E" w:rsidP="00A5259E">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A5259E" w:rsidRPr="00404650" w:rsidRDefault="00A5259E" w:rsidP="00A5259E">
      <w:pPr>
        <w:spacing w:after="0"/>
        <w:ind w:firstLine="567"/>
        <w:rPr>
          <w:szCs w:val="22"/>
        </w:rPr>
      </w:pPr>
      <w:r w:rsidRPr="00404650">
        <w:rPr>
          <w:szCs w:val="22"/>
        </w:rPr>
        <w:t>Учителю с целью систематизации учащимися полученных понятий (виды вкладов, угрозы для вкладов) важно акцентировать их внимание на необходимых действиях, которые целесообра</w:t>
      </w:r>
      <w:r w:rsidRPr="00404650">
        <w:rPr>
          <w:szCs w:val="22"/>
        </w:rPr>
        <w:t>з</w:t>
      </w:r>
      <w:r w:rsidRPr="00404650">
        <w:rPr>
          <w:szCs w:val="22"/>
        </w:rPr>
        <w:t>но предпринять, выбирая банк. Выбирая банк для хранения своих денег, надо обязательно пров</w:t>
      </w:r>
      <w:r w:rsidRPr="00404650">
        <w:rPr>
          <w:szCs w:val="22"/>
        </w:rPr>
        <w:t>е</w:t>
      </w:r>
      <w:r w:rsidRPr="00404650">
        <w:rPr>
          <w:szCs w:val="22"/>
        </w:rPr>
        <w:t xml:space="preserve">рить, является ли выбранный вами банк участником системы страхования вкладов (ССВ). Это можно сделать на сайте Агентства по страхованию вкладов </w:t>
      </w:r>
      <w:hyperlink r:id="rId10" w:history="1">
        <w:r w:rsidRPr="00404650">
          <w:rPr>
            <w:szCs w:val="22"/>
          </w:rPr>
          <w:t>www.asv.org.ru</w:t>
        </w:r>
      </w:hyperlink>
    </w:p>
    <w:p w:rsidR="00A5259E" w:rsidRPr="00404650" w:rsidRDefault="00A5259E" w:rsidP="00A5259E">
      <w:pPr>
        <w:spacing w:after="0"/>
        <w:ind w:firstLine="567"/>
        <w:rPr>
          <w:szCs w:val="22"/>
        </w:rPr>
      </w:pPr>
      <w:r w:rsidRPr="00404650">
        <w:rPr>
          <w:szCs w:val="22"/>
        </w:rPr>
        <w:t>По завершении просмотра для закрепления необходимо обсудить правила определения надежности банка и ошибки при выборе банка.</w:t>
      </w:r>
    </w:p>
    <w:p w:rsidR="00A5259E" w:rsidRPr="00404650" w:rsidRDefault="00A5259E" w:rsidP="00A5259E">
      <w:pPr>
        <w:spacing w:after="0"/>
        <w:ind w:firstLine="567"/>
        <w:rPr>
          <w:szCs w:val="22"/>
        </w:rPr>
      </w:pPr>
      <w:r w:rsidRPr="00404650">
        <w:rPr>
          <w:szCs w:val="22"/>
        </w:rPr>
        <w:t>Учащимся можно задать вопросы:</w:t>
      </w:r>
    </w:p>
    <w:p w:rsidR="00A5259E" w:rsidRPr="00404650" w:rsidRDefault="00A5259E" w:rsidP="00A5259E">
      <w:pPr>
        <w:pStyle w:val="a"/>
        <w:spacing w:line="276" w:lineRule="auto"/>
        <w:ind w:left="357" w:hanging="357"/>
        <w:jc w:val="left"/>
        <w:rPr>
          <w:szCs w:val="22"/>
        </w:rPr>
      </w:pPr>
      <w:r w:rsidRPr="00404650">
        <w:rPr>
          <w:szCs w:val="22"/>
        </w:rPr>
        <w:t>Часто люди деньги хранят дома, в «тайном» месте. Верно ли это? Что может произойти с ден</w:t>
      </w:r>
      <w:r w:rsidRPr="00404650">
        <w:rPr>
          <w:szCs w:val="22"/>
        </w:rPr>
        <w:t>ь</w:t>
      </w:r>
      <w:r w:rsidRPr="00404650">
        <w:rPr>
          <w:szCs w:val="22"/>
        </w:rPr>
        <w:t>гами в таком случае?</w:t>
      </w:r>
    </w:p>
    <w:p w:rsidR="00A5259E" w:rsidRPr="00404650" w:rsidRDefault="00A5259E" w:rsidP="00A5259E">
      <w:pPr>
        <w:pStyle w:val="a"/>
        <w:spacing w:line="276" w:lineRule="auto"/>
        <w:ind w:left="357" w:hanging="357"/>
        <w:jc w:val="left"/>
        <w:rPr>
          <w:szCs w:val="22"/>
        </w:rPr>
      </w:pPr>
      <w:r w:rsidRPr="00404650">
        <w:rPr>
          <w:szCs w:val="22"/>
        </w:rPr>
        <w:t>Что такое надежный банк?</w:t>
      </w:r>
    </w:p>
    <w:p w:rsidR="00A5259E" w:rsidRPr="00404650" w:rsidRDefault="00A5259E" w:rsidP="00A5259E">
      <w:pPr>
        <w:pStyle w:val="a"/>
        <w:spacing w:line="276" w:lineRule="auto"/>
        <w:ind w:left="357" w:hanging="357"/>
        <w:jc w:val="left"/>
        <w:rPr>
          <w:szCs w:val="22"/>
        </w:rPr>
      </w:pPr>
      <w:r w:rsidRPr="00404650">
        <w:rPr>
          <w:szCs w:val="22"/>
        </w:rPr>
        <w:t>Какие угрозы для вклада теперь вы знаете?</w:t>
      </w:r>
    </w:p>
    <w:p w:rsidR="00A5259E" w:rsidRPr="00404650" w:rsidRDefault="00A5259E" w:rsidP="00A5259E">
      <w:pPr>
        <w:pStyle w:val="a"/>
        <w:spacing w:line="276" w:lineRule="auto"/>
        <w:ind w:left="357" w:hanging="357"/>
        <w:jc w:val="left"/>
        <w:rPr>
          <w:szCs w:val="22"/>
        </w:rPr>
      </w:pPr>
      <w:r w:rsidRPr="00404650">
        <w:rPr>
          <w:szCs w:val="22"/>
        </w:rPr>
        <w:t>Какие действия необходимо совершить, чтобы точно знать, что перед вами банк, а не моше</w:t>
      </w:r>
      <w:r w:rsidRPr="00404650">
        <w:rPr>
          <w:szCs w:val="22"/>
        </w:rPr>
        <w:t>н</w:t>
      </w:r>
      <w:r w:rsidRPr="00404650">
        <w:rPr>
          <w:szCs w:val="22"/>
        </w:rPr>
        <w:t>ники под вывеской «Банк»?</w:t>
      </w:r>
    </w:p>
    <w:bookmarkEnd w:id="4"/>
    <w:bookmarkEnd w:id="5"/>
    <w:bookmarkEnd w:id="6"/>
    <w:bookmarkEnd w:id="7"/>
    <w:p w:rsidR="00965F5A" w:rsidRPr="004A1BF9" w:rsidRDefault="00965F5A" w:rsidP="00080C29">
      <w:pPr>
        <w:spacing w:before="120" w:after="0"/>
      </w:pPr>
    </w:p>
    <w:sectPr w:rsidR="00965F5A" w:rsidRPr="004A1BF9"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5C" w:rsidRDefault="005C375C" w:rsidP="00564388">
      <w:r>
        <w:separator/>
      </w:r>
    </w:p>
    <w:p w:rsidR="005C375C" w:rsidRDefault="005C375C" w:rsidP="00564388"/>
    <w:p w:rsidR="005C375C" w:rsidRDefault="005C375C" w:rsidP="00564388"/>
    <w:p w:rsidR="005C375C" w:rsidRDefault="005C375C" w:rsidP="00564388"/>
    <w:p w:rsidR="005C375C" w:rsidRDefault="005C375C" w:rsidP="00564388"/>
    <w:p w:rsidR="005C375C" w:rsidRDefault="005C375C" w:rsidP="00564388"/>
    <w:p w:rsidR="005C375C" w:rsidRDefault="005C375C" w:rsidP="00564388"/>
    <w:p w:rsidR="005C375C" w:rsidRDefault="005C375C" w:rsidP="00564388"/>
  </w:endnote>
  <w:endnote w:type="continuationSeparator" w:id="0">
    <w:p w:rsidR="005C375C" w:rsidRDefault="005C375C" w:rsidP="00564388">
      <w:r>
        <w:continuationSeparator/>
      </w:r>
    </w:p>
    <w:p w:rsidR="005C375C" w:rsidRDefault="005C375C" w:rsidP="00564388"/>
    <w:p w:rsidR="005C375C" w:rsidRDefault="005C375C" w:rsidP="00564388"/>
    <w:p w:rsidR="005C375C" w:rsidRDefault="005C375C" w:rsidP="00564388"/>
    <w:p w:rsidR="005C375C" w:rsidRDefault="005C375C" w:rsidP="00564388"/>
    <w:p w:rsidR="005C375C" w:rsidRDefault="005C375C" w:rsidP="00564388"/>
    <w:p w:rsidR="005C375C" w:rsidRDefault="005C375C" w:rsidP="00564388"/>
    <w:p w:rsidR="005C375C" w:rsidRDefault="005C375C"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8B7824">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5C" w:rsidRDefault="005C375C" w:rsidP="00564388">
      <w:r>
        <w:separator/>
      </w:r>
    </w:p>
  </w:footnote>
  <w:footnote w:type="continuationSeparator" w:id="0">
    <w:p w:rsidR="005C375C" w:rsidRDefault="005C375C" w:rsidP="00564388">
      <w:r>
        <w:continuationSeparator/>
      </w:r>
    </w:p>
    <w:p w:rsidR="005C375C" w:rsidRDefault="005C375C" w:rsidP="00564388"/>
    <w:p w:rsidR="005C375C" w:rsidRDefault="005C375C" w:rsidP="00564388"/>
    <w:p w:rsidR="005C375C" w:rsidRDefault="005C375C" w:rsidP="00564388"/>
    <w:p w:rsidR="005C375C" w:rsidRDefault="005C375C" w:rsidP="00564388"/>
    <w:p w:rsidR="005C375C" w:rsidRDefault="005C375C" w:rsidP="00564388"/>
    <w:p w:rsidR="005C375C" w:rsidRDefault="005C375C" w:rsidP="00564388"/>
    <w:p w:rsidR="005C375C" w:rsidRDefault="005C375C"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75C"/>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257D"/>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8BA"/>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778A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B7824"/>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59E"/>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B7824"/>
    <w:pPr>
      <w:spacing w:before="200" w:after="200"/>
      <w:jc w:val="both"/>
    </w:pPr>
    <w:rPr>
      <w:sz w:val="22"/>
    </w:rPr>
  </w:style>
  <w:style w:type="paragraph" w:styleId="1">
    <w:name w:val="heading 1"/>
    <w:next w:val="a2"/>
    <w:link w:val="18"/>
    <w:autoRedefine/>
    <w:qFormat/>
    <w:rsid w:val="008B7824"/>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B7824"/>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B7824"/>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B7824"/>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B7824"/>
    <w:pPr>
      <w:keepNext/>
      <w:suppressAutoHyphens/>
      <w:spacing w:before="240"/>
      <w:jc w:val="left"/>
      <w:outlineLvl w:val="4"/>
    </w:pPr>
    <w:rPr>
      <w:rFonts w:ascii="Arial Narrow" w:hAnsi="Arial Narrow"/>
    </w:rPr>
  </w:style>
  <w:style w:type="paragraph" w:styleId="6">
    <w:name w:val="heading 6"/>
    <w:basedOn w:val="a2"/>
    <w:next w:val="a2"/>
    <w:link w:val="60"/>
    <w:autoRedefine/>
    <w:rsid w:val="008B7824"/>
    <w:pPr>
      <w:numPr>
        <w:ilvl w:val="5"/>
        <w:numId w:val="1"/>
      </w:numPr>
      <w:spacing w:before="240"/>
      <w:outlineLvl w:val="5"/>
    </w:pPr>
    <w:rPr>
      <w:rFonts w:ascii="Arial" w:hAnsi="Arial"/>
      <w:i/>
      <w:szCs w:val="22"/>
    </w:rPr>
  </w:style>
  <w:style w:type="paragraph" w:styleId="7">
    <w:name w:val="heading 7"/>
    <w:basedOn w:val="a2"/>
    <w:next w:val="a2"/>
    <w:link w:val="70"/>
    <w:autoRedefine/>
    <w:rsid w:val="008B7824"/>
    <w:pPr>
      <w:numPr>
        <w:ilvl w:val="6"/>
        <w:numId w:val="1"/>
      </w:numPr>
      <w:spacing w:before="240"/>
      <w:outlineLvl w:val="6"/>
    </w:pPr>
    <w:rPr>
      <w:rFonts w:ascii="Arial" w:hAnsi="Arial"/>
      <w:szCs w:val="22"/>
    </w:rPr>
  </w:style>
  <w:style w:type="paragraph" w:styleId="8">
    <w:name w:val="heading 8"/>
    <w:basedOn w:val="a2"/>
    <w:next w:val="a2"/>
    <w:link w:val="80"/>
    <w:autoRedefine/>
    <w:rsid w:val="008B7824"/>
    <w:pPr>
      <w:numPr>
        <w:ilvl w:val="7"/>
        <w:numId w:val="1"/>
      </w:numPr>
      <w:spacing w:before="240"/>
      <w:outlineLvl w:val="7"/>
    </w:pPr>
    <w:rPr>
      <w:rFonts w:ascii="Arial" w:hAnsi="Arial"/>
      <w:i/>
      <w:szCs w:val="22"/>
    </w:rPr>
  </w:style>
  <w:style w:type="paragraph" w:styleId="9">
    <w:name w:val="heading 9"/>
    <w:basedOn w:val="a2"/>
    <w:next w:val="a2"/>
    <w:link w:val="90"/>
    <w:autoRedefine/>
    <w:rsid w:val="008B7824"/>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B782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B7824"/>
  </w:style>
  <w:style w:type="character" w:customStyle="1" w:styleId="18">
    <w:name w:val="Заголовок 1 Знак"/>
    <w:basedOn w:val="a3"/>
    <w:link w:val="1"/>
    <w:rsid w:val="008B7824"/>
    <w:rPr>
      <w:rFonts w:ascii="Arial" w:hAnsi="Arial"/>
      <w:b/>
      <w:kern w:val="28"/>
      <w:sz w:val="36"/>
    </w:rPr>
  </w:style>
  <w:style w:type="character" w:customStyle="1" w:styleId="25">
    <w:name w:val="Заголовок 2 Знак"/>
    <w:basedOn w:val="a3"/>
    <w:link w:val="2"/>
    <w:rsid w:val="008B7824"/>
    <w:rPr>
      <w:rFonts w:ascii="Arial" w:eastAsia="Arial Unicode MS" w:hAnsi="Arial"/>
      <w:b/>
      <w:sz w:val="26"/>
    </w:rPr>
  </w:style>
  <w:style w:type="character" w:customStyle="1" w:styleId="33">
    <w:name w:val="Заголовок 3 Знак"/>
    <w:basedOn w:val="a3"/>
    <w:link w:val="3"/>
    <w:rsid w:val="008B7824"/>
    <w:rPr>
      <w:rFonts w:ascii="Arial" w:hAnsi="Arial"/>
      <w:b/>
      <w:sz w:val="22"/>
      <w:szCs w:val="22"/>
    </w:rPr>
  </w:style>
  <w:style w:type="character" w:customStyle="1" w:styleId="41">
    <w:name w:val="Заголовок 4 Знак"/>
    <w:basedOn w:val="a3"/>
    <w:link w:val="4"/>
    <w:rsid w:val="008B7824"/>
    <w:rPr>
      <w:rFonts w:ascii="Arial" w:hAnsi="Arial"/>
      <w:sz w:val="22"/>
    </w:rPr>
  </w:style>
  <w:style w:type="character" w:customStyle="1" w:styleId="50">
    <w:name w:val="Заголовок 5 Знак"/>
    <w:basedOn w:val="a3"/>
    <w:link w:val="5"/>
    <w:rsid w:val="008B7824"/>
    <w:rPr>
      <w:rFonts w:ascii="Arial Narrow" w:hAnsi="Arial Narrow"/>
      <w:sz w:val="22"/>
    </w:rPr>
  </w:style>
  <w:style w:type="character" w:customStyle="1" w:styleId="60">
    <w:name w:val="Заголовок 6 Знак"/>
    <w:basedOn w:val="a3"/>
    <w:link w:val="6"/>
    <w:rsid w:val="008B7824"/>
    <w:rPr>
      <w:rFonts w:ascii="Arial" w:hAnsi="Arial"/>
      <w:i/>
      <w:sz w:val="22"/>
      <w:szCs w:val="22"/>
    </w:rPr>
  </w:style>
  <w:style w:type="character" w:customStyle="1" w:styleId="70">
    <w:name w:val="Заголовок 7 Знак"/>
    <w:basedOn w:val="a3"/>
    <w:link w:val="7"/>
    <w:rsid w:val="008B7824"/>
    <w:rPr>
      <w:rFonts w:ascii="Arial" w:hAnsi="Arial"/>
      <w:sz w:val="22"/>
      <w:szCs w:val="22"/>
    </w:rPr>
  </w:style>
  <w:style w:type="character" w:customStyle="1" w:styleId="80">
    <w:name w:val="Заголовок 8 Знак"/>
    <w:basedOn w:val="a3"/>
    <w:link w:val="8"/>
    <w:rsid w:val="008B7824"/>
    <w:rPr>
      <w:rFonts w:ascii="Arial" w:hAnsi="Arial"/>
      <w:i/>
      <w:sz w:val="22"/>
      <w:szCs w:val="22"/>
    </w:rPr>
  </w:style>
  <w:style w:type="character" w:customStyle="1" w:styleId="90">
    <w:name w:val="Заголовок 9 Знак"/>
    <w:basedOn w:val="a3"/>
    <w:link w:val="9"/>
    <w:rsid w:val="008B7824"/>
    <w:rPr>
      <w:rFonts w:ascii="Arial" w:hAnsi="Arial"/>
      <w:i/>
      <w:sz w:val="18"/>
      <w:szCs w:val="18"/>
    </w:rPr>
  </w:style>
  <w:style w:type="character" w:styleId="a6">
    <w:name w:val="annotation reference"/>
    <w:basedOn w:val="a3"/>
    <w:semiHidden/>
    <w:rsid w:val="008B7824"/>
    <w:rPr>
      <w:sz w:val="16"/>
    </w:rPr>
  </w:style>
  <w:style w:type="character" w:styleId="a7">
    <w:name w:val="footnote reference"/>
    <w:aliases w:val="Ciae niinee 1,Знак сноски 1,Знак сноски-FN,Ciae niinee-FN"/>
    <w:basedOn w:val="a3"/>
    <w:rsid w:val="008B7824"/>
    <w:rPr>
      <w:vertAlign w:val="superscript"/>
    </w:rPr>
  </w:style>
  <w:style w:type="paragraph" w:styleId="a8">
    <w:name w:val="caption"/>
    <w:basedOn w:val="a2"/>
    <w:next w:val="a2"/>
    <w:qFormat/>
    <w:rsid w:val="008B7824"/>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B7824"/>
    <w:pPr>
      <w:tabs>
        <w:tab w:val="left" w:pos="0"/>
        <w:tab w:val="right" w:pos="8789"/>
      </w:tabs>
      <w:ind w:left="425" w:right="284" w:hanging="425"/>
      <w:jc w:val="left"/>
    </w:pPr>
    <w:rPr>
      <w:caps/>
      <w:noProof/>
      <w:sz w:val="20"/>
    </w:rPr>
  </w:style>
  <w:style w:type="paragraph" w:styleId="42">
    <w:name w:val="toc 4"/>
    <w:basedOn w:val="a2"/>
    <w:next w:val="a2"/>
    <w:autoRedefine/>
    <w:rsid w:val="008B7824"/>
    <w:pPr>
      <w:tabs>
        <w:tab w:val="left" w:pos="0"/>
        <w:tab w:val="right" w:pos="8789"/>
      </w:tabs>
      <w:spacing w:after="0"/>
      <w:ind w:right="284"/>
    </w:pPr>
    <w:rPr>
      <w:caps/>
      <w:sz w:val="20"/>
    </w:rPr>
  </w:style>
  <w:style w:type="paragraph" w:styleId="51">
    <w:name w:val="toc 5"/>
    <w:basedOn w:val="a2"/>
    <w:next w:val="a2"/>
    <w:autoRedefine/>
    <w:rsid w:val="008B7824"/>
    <w:pPr>
      <w:tabs>
        <w:tab w:val="left" w:pos="425"/>
        <w:tab w:val="right" w:pos="8789"/>
      </w:tabs>
      <w:ind w:left="425" w:right="284"/>
    </w:pPr>
    <w:rPr>
      <w:smallCaps/>
      <w:sz w:val="20"/>
    </w:rPr>
  </w:style>
  <w:style w:type="paragraph" w:styleId="61">
    <w:name w:val="toc 6"/>
    <w:basedOn w:val="a2"/>
    <w:next w:val="a2"/>
    <w:autoRedefine/>
    <w:rsid w:val="008B7824"/>
    <w:pPr>
      <w:tabs>
        <w:tab w:val="left" w:pos="0"/>
        <w:tab w:val="right" w:pos="8789"/>
      </w:tabs>
      <w:spacing w:before="20" w:after="20"/>
      <w:ind w:left="851" w:right="284"/>
    </w:pPr>
    <w:rPr>
      <w:sz w:val="20"/>
    </w:rPr>
  </w:style>
  <w:style w:type="paragraph" w:styleId="71">
    <w:name w:val="toc 7"/>
    <w:basedOn w:val="a2"/>
    <w:next w:val="a2"/>
    <w:autoRedefine/>
    <w:rsid w:val="008B7824"/>
    <w:pPr>
      <w:tabs>
        <w:tab w:val="right" w:leader="dot" w:pos="9639"/>
      </w:tabs>
      <w:spacing w:after="0"/>
      <w:ind w:left="1320"/>
    </w:pPr>
    <w:rPr>
      <w:sz w:val="18"/>
    </w:rPr>
  </w:style>
  <w:style w:type="paragraph" w:styleId="81">
    <w:name w:val="toc 8"/>
    <w:basedOn w:val="a2"/>
    <w:next w:val="a2"/>
    <w:autoRedefine/>
    <w:rsid w:val="008B7824"/>
    <w:pPr>
      <w:tabs>
        <w:tab w:val="right" w:leader="dot" w:pos="9639"/>
      </w:tabs>
      <w:spacing w:after="0"/>
      <w:ind w:left="1540"/>
    </w:pPr>
    <w:rPr>
      <w:sz w:val="18"/>
    </w:rPr>
  </w:style>
  <w:style w:type="paragraph" w:styleId="91">
    <w:name w:val="toc 9"/>
    <w:basedOn w:val="a2"/>
    <w:next w:val="a2"/>
    <w:autoRedefine/>
    <w:rsid w:val="008B7824"/>
    <w:pPr>
      <w:tabs>
        <w:tab w:val="right" w:leader="dot" w:pos="9639"/>
      </w:tabs>
      <w:spacing w:after="0"/>
      <w:ind w:left="1760"/>
    </w:pPr>
    <w:rPr>
      <w:sz w:val="18"/>
    </w:rPr>
  </w:style>
  <w:style w:type="paragraph" w:styleId="a9">
    <w:name w:val="annotation text"/>
    <w:basedOn w:val="a2"/>
    <w:link w:val="aa"/>
    <w:rsid w:val="008B7824"/>
    <w:pPr>
      <w:suppressAutoHyphens/>
      <w:ind w:left="567"/>
    </w:pPr>
    <w:rPr>
      <w:sz w:val="20"/>
    </w:rPr>
  </w:style>
  <w:style w:type="character" w:customStyle="1" w:styleId="aa">
    <w:name w:val="Текст примечания Знак"/>
    <w:basedOn w:val="a3"/>
    <w:link w:val="a9"/>
    <w:rsid w:val="008B7824"/>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B7824"/>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B7824"/>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B7824"/>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B782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B7824"/>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B7824"/>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B7824"/>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B7824"/>
    <w:rPr>
      <w:sz w:val="22"/>
    </w:rPr>
  </w:style>
  <w:style w:type="paragraph" w:customStyle="1" w:styleId="afb">
    <w:name w:val="Вывод по разделу"/>
    <w:basedOn w:val="a2"/>
    <w:next w:val="a2"/>
    <w:link w:val="afc"/>
    <w:qFormat/>
    <w:rsid w:val="008B7824"/>
    <w:pPr>
      <w:spacing w:before="300" w:after="120"/>
    </w:pPr>
    <w:rPr>
      <w:rFonts w:ascii="Arial Narrow" w:hAnsi="Arial Narrow"/>
      <w:b/>
    </w:rPr>
  </w:style>
  <w:style w:type="character" w:customStyle="1" w:styleId="afc">
    <w:name w:val="Вывод по разделу Знак"/>
    <w:basedOn w:val="a3"/>
    <w:link w:val="afb"/>
    <w:rsid w:val="008B7824"/>
    <w:rPr>
      <w:rFonts w:ascii="Arial Narrow" w:hAnsi="Arial Narrow"/>
      <w:b/>
      <w:sz w:val="22"/>
    </w:rPr>
  </w:style>
  <w:style w:type="paragraph" w:customStyle="1" w:styleId="afd">
    <w:name w:val="Оглавление"/>
    <w:basedOn w:val="a2"/>
    <w:link w:val="afe"/>
    <w:qFormat/>
    <w:rsid w:val="008B7824"/>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B7824"/>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B7824"/>
    <w:pPr>
      <w:tabs>
        <w:tab w:val="clear" w:pos="360"/>
      </w:tabs>
      <w:spacing w:before="80" w:line="240" w:lineRule="auto"/>
      <w:ind w:left="720"/>
    </w:pPr>
  </w:style>
  <w:style w:type="character" w:customStyle="1" w:styleId="27">
    <w:name w:val="Список без нумерации 2 уровня Знак"/>
    <w:basedOn w:val="1b"/>
    <w:link w:val="26"/>
    <w:rsid w:val="008B7824"/>
    <w:rPr>
      <w:sz w:val="22"/>
    </w:rPr>
  </w:style>
  <w:style w:type="paragraph" w:customStyle="1" w:styleId="34">
    <w:name w:val="Список без нумерации 3 уровня"/>
    <w:basedOn w:val="26"/>
    <w:link w:val="35"/>
    <w:qFormat/>
    <w:rsid w:val="008B7824"/>
    <w:pPr>
      <w:spacing w:before="40"/>
      <w:ind w:left="1080"/>
    </w:pPr>
  </w:style>
  <w:style w:type="character" w:customStyle="1" w:styleId="35">
    <w:name w:val="Список без нумерации 3 уровня Знак"/>
    <w:basedOn w:val="27"/>
    <w:link w:val="34"/>
    <w:rsid w:val="008B7824"/>
    <w:rPr>
      <w:sz w:val="22"/>
    </w:rPr>
  </w:style>
  <w:style w:type="paragraph" w:customStyle="1" w:styleId="1c">
    <w:name w:val="Нумерованный список 1"/>
    <w:basedOn w:val="a2"/>
    <w:link w:val="1d"/>
    <w:qFormat/>
    <w:rsid w:val="008B7824"/>
    <w:rPr>
      <w:rFonts w:ascii="Arial" w:hAnsi="Arial"/>
      <w:sz w:val="20"/>
    </w:rPr>
  </w:style>
  <w:style w:type="character" w:customStyle="1" w:styleId="1d">
    <w:name w:val="Нумерованный список 1 Знак"/>
    <w:basedOn w:val="a3"/>
    <w:link w:val="1c"/>
    <w:rsid w:val="008B7824"/>
    <w:rPr>
      <w:rFonts w:ascii="Arial" w:hAnsi="Arial"/>
    </w:rPr>
  </w:style>
  <w:style w:type="paragraph" w:customStyle="1" w:styleId="aff0">
    <w:name w:val="Приложения"/>
    <w:basedOn w:val="a2"/>
    <w:next w:val="a2"/>
    <w:link w:val="aff1"/>
    <w:qFormat/>
    <w:rsid w:val="008B7824"/>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B7824"/>
    <w:rPr>
      <w:rFonts w:ascii="Arial Narrow" w:hAnsi="Arial Narrow"/>
      <w:b/>
      <w:bCs/>
      <w:caps/>
      <w:sz w:val="24"/>
    </w:rPr>
  </w:style>
  <w:style w:type="paragraph" w:customStyle="1" w:styleId="1e">
    <w:name w:val="Список_без_буллита 1"/>
    <w:basedOn w:val="1a"/>
    <w:next w:val="1a"/>
    <w:link w:val="1f"/>
    <w:qFormat/>
    <w:rsid w:val="008B7824"/>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B7824"/>
    <w:rPr>
      <w:rFonts w:ascii="Arial" w:hAnsi="Arial"/>
      <w:sz w:val="22"/>
    </w:rPr>
  </w:style>
  <w:style w:type="paragraph" w:customStyle="1" w:styleId="aff2">
    <w:name w:val="Список заголовок"/>
    <w:basedOn w:val="a2"/>
    <w:next w:val="1a"/>
    <w:link w:val="aff3"/>
    <w:qFormat/>
    <w:rsid w:val="008B7824"/>
    <w:pPr>
      <w:keepNext/>
      <w:spacing w:before="240"/>
    </w:pPr>
    <w:rPr>
      <w:rFonts w:ascii="Arial" w:hAnsi="Arial"/>
      <w:sz w:val="20"/>
    </w:rPr>
  </w:style>
  <w:style w:type="character" w:customStyle="1" w:styleId="aff3">
    <w:name w:val="Список заголовок Знак"/>
    <w:basedOn w:val="a3"/>
    <w:link w:val="aff2"/>
    <w:rsid w:val="008B7824"/>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B7824"/>
    <w:pPr>
      <w:ind w:left="714" w:firstLine="0"/>
    </w:pPr>
    <w:rPr>
      <w:rFonts w:ascii="Arial" w:hAnsi="Arial"/>
    </w:rPr>
  </w:style>
  <w:style w:type="character" w:customStyle="1" w:styleId="2b">
    <w:name w:val="Список_без_буллита 2 Знак"/>
    <w:basedOn w:val="27"/>
    <w:link w:val="2a"/>
    <w:rsid w:val="008B7824"/>
    <w:rPr>
      <w:rFonts w:ascii="Arial" w:hAnsi="Arial"/>
      <w:sz w:val="22"/>
    </w:rPr>
  </w:style>
  <w:style w:type="paragraph" w:customStyle="1" w:styleId="36">
    <w:name w:val="Список_без_буллита 3"/>
    <w:basedOn w:val="34"/>
    <w:link w:val="37"/>
    <w:qFormat/>
    <w:rsid w:val="008B7824"/>
    <w:pPr>
      <w:ind w:left="1077" w:firstLine="0"/>
    </w:pPr>
    <w:rPr>
      <w:rFonts w:ascii="Arial" w:hAnsi="Arial"/>
    </w:rPr>
  </w:style>
  <w:style w:type="character" w:customStyle="1" w:styleId="37">
    <w:name w:val="Список_без_буллита 3 Знак"/>
    <w:basedOn w:val="35"/>
    <w:link w:val="36"/>
    <w:rsid w:val="008B7824"/>
    <w:rPr>
      <w:rFonts w:ascii="Arial" w:hAnsi="Arial"/>
      <w:sz w:val="22"/>
    </w:rPr>
  </w:style>
  <w:style w:type="paragraph" w:customStyle="1" w:styleId="aff4">
    <w:name w:val="Реквизиты компании"/>
    <w:basedOn w:val="a2"/>
    <w:link w:val="aff5"/>
    <w:qFormat/>
    <w:rsid w:val="008B7824"/>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B7824"/>
    <w:rPr>
      <w:rFonts w:ascii="Arial Narrow" w:hAnsi="Arial Narrow" w:cs="Arial"/>
      <w:b/>
      <w:bCs/>
      <w:sz w:val="16"/>
      <w:szCs w:val="16"/>
      <w:u w:val="single"/>
    </w:rPr>
  </w:style>
  <w:style w:type="paragraph" w:customStyle="1" w:styleId="aff6">
    <w:name w:val="Наименование Клиента"/>
    <w:basedOn w:val="a2"/>
    <w:link w:val="aff7"/>
    <w:qFormat/>
    <w:rsid w:val="008B7824"/>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B7824"/>
    <w:rPr>
      <w:rFonts w:ascii="Arial" w:hAnsi="Arial"/>
      <w:b/>
      <w:caps/>
      <w:kern w:val="28"/>
      <w:sz w:val="28"/>
    </w:rPr>
  </w:style>
  <w:style w:type="paragraph" w:customStyle="1" w:styleId="aff8">
    <w:name w:val="Наименование проекта"/>
    <w:basedOn w:val="af8"/>
    <w:link w:val="aff9"/>
    <w:qFormat/>
    <w:rsid w:val="008B7824"/>
    <w:pPr>
      <w:spacing w:before="0" w:after="0"/>
    </w:pPr>
  </w:style>
  <w:style w:type="character" w:customStyle="1" w:styleId="aff9">
    <w:name w:val="Наименование проекта Знак"/>
    <w:basedOn w:val="af9"/>
    <w:link w:val="aff8"/>
    <w:rsid w:val="008B7824"/>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B7824"/>
    <w:pPr>
      <w:spacing w:before="60" w:after="60"/>
    </w:pPr>
    <w:rPr>
      <w:b w:val="0"/>
      <w:smallCaps/>
    </w:rPr>
  </w:style>
  <w:style w:type="character" w:customStyle="1" w:styleId="44">
    <w:name w:val="Нумерованный список 4 уровня с объединением Знак"/>
    <w:basedOn w:val="33"/>
    <w:link w:val="43"/>
    <w:rsid w:val="008B7824"/>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B7824"/>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B7824"/>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B7824"/>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B7824"/>
    <w:rPr>
      <w:rFonts w:ascii="Arial" w:hAnsi="Arial"/>
      <w:i w:val="0"/>
      <w:sz w:val="22"/>
      <w:szCs w:val="22"/>
    </w:rPr>
  </w:style>
  <w:style w:type="paragraph" w:customStyle="1" w:styleId="affa">
    <w:name w:val="Таблица текст"/>
    <w:basedOn w:val="a2"/>
    <w:link w:val="affb"/>
    <w:qFormat/>
    <w:rsid w:val="008B7824"/>
    <w:rPr>
      <w:rFonts w:ascii="Arial" w:hAnsi="Arial"/>
      <w:sz w:val="19"/>
    </w:rPr>
  </w:style>
  <w:style w:type="character" w:customStyle="1" w:styleId="affb">
    <w:name w:val="Таблица текст Знак"/>
    <w:basedOn w:val="a3"/>
    <w:link w:val="affa"/>
    <w:rsid w:val="008B7824"/>
    <w:rPr>
      <w:rFonts w:ascii="Arial" w:hAnsi="Arial"/>
      <w:sz w:val="19"/>
    </w:rPr>
  </w:style>
  <w:style w:type="paragraph" w:customStyle="1" w:styleId="1f0">
    <w:name w:val="Заголовок 1 без номера"/>
    <w:basedOn w:val="1"/>
    <w:next w:val="a2"/>
    <w:link w:val="1f1"/>
    <w:qFormat/>
    <w:rsid w:val="008B7824"/>
    <w:pPr>
      <w:numPr>
        <w:numId w:val="0"/>
      </w:numPr>
      <w:tabs>
        <w:tab w:val="num" w:pos="0"/>
      </w:tabs>
      <w:ind w:left="-851" w:firstLine="851"/>
    </w:pPr>
  </w:style>
  <w:style w:type="character" w:customStyle="1" w:styleId="1f1">
    <w:name w:val="Заголовок 1 без номера Знак"/>
    <w:basedOn w:val="18"/>
    <w:link w:val="1f0"/>
    <w:rsid w:val="008B7824"/>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B7824"/>
  </w:style>
  <w:style w:type="character" w:customStyle="1" w:styleId="00">
    <w:name w:val="Заголовок 0 Знак"/>
    <w:basedOn w:val="1f1"/>
    <w:link w:val="0"/>
    <w:rsid w:val="008B7824"/>
    <w:rPr>
      <w:rFonts w:ascii="Arial" w:hAnsi="Arial"/>
      <w:b/>
      <w:kern w:val="28"/>
      <w:sz w:val="36"/>
    </w:rPr>
  </w:style>
  <w:style w:type="paragraph" w:customStyle="1" w:styleId="2c">
    <w:name w:val="Заголовок 2 без номера"/>
    <w:basedOn w:val="2"/>
    <w:link w:val="2d"/>
    <w:qFormat/>
    <w:rsid w:val="008B7824"/>
  </w:style>
  <w:style w:type="character" w:customStyle="1" w:styleId="2d">
    <w:name w:val="Заголовок 2 без номера Знак"/>
    <w:basedOn w:val="25"/>
    <w:link w:val="2c"/>
    <w:rsid w:val="008B7824"/>
    <w:rPr>
      <w:rFonts w:ascii="Arial" w:eastAsia="Arial Unicode MS" w:hAnsi="Arial"/>
      <w:b/>
      <w:sz w:val="26"/>
    </w:rPr>
  </w:style>
  <w:style w:type="paragraph" w:customStyle="1" w:styleId="31">
    <w:name w:val="Заголовок 3 без номера"/>
    <w:basedOn w:val="3"/>
    <w:link w:val="38"/>
    <w:qFormat/>
    <w:rsid w:val="008B7824"/>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B7824"/>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B7824"/>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B7824"/>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B7824"/>
    <w:pPr>
      <w:spacing w:before="0" w:after="0"/>
    </w:pPr>
    <w:rPr>
      <w:rFonts w:ascii="Arial" w:hAnsi="Arial"/>
      <w:bCs/>
      <w:sz w:val="15"/>
      <w:lang w:eastAsia="ko-KR"/>
    </w:rPr>
  </w:style>
  <w:style w:type="paragraph" w:customStyle="1" w:styleId="afff5">
    <w:name w:val="Шапка ПАКК полужирный"/>
    <w:basedOn w:val="afff4"/>
    <w:autoRedefine/>
    <w:rsid w:val="008B7824"/>
    <w:rPr>
      <w:b/>
    </w:rPr>
  </w:style>
  <w:style w:type="paragraph" w:customStyle="1" w:styleId="-019">
    <w:name w:val="Стиль Стиль Кому + Слева:  -0.19 см"/>
    <w:basedOn w:val="afff6"/>
    <w:rsid w:val="008B7824"/>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B7824"/>
    <w:pPr>
      <w:ind w:left="720"/>
      <w:contextualSpacing/>
    </w:pPr>
  </w:style>
  <w:style w:type="paragraph" w:styleId="a">
    <w:name w:val="List"/>
    <w:aliases w:val="Список Знак,Список Знак1,Список Знак Знак,Headline1"/>
    <w:basedOn w:val="a2"/>
    <w:link w:val="2e"/>
    <w:autoRedefine/>
    <w:rsid w:val="008B7824"/>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B7824"/>
    <w:pPr>
      <w:keepNext/>
      <w:keepLines/>
      <w:numPr>
        <w:numId w:val="3"/>
      </w:numPr>
      <w:tabs>
        <w:tab w:val="left" w:pos="0"/>
      </w:tabs>
    </w:pPr>
  </w:style>
  <w:style w:type="paragraph" w:customStyle="1" w:styleId="30">
    <w:name w:val="Список3"/>
    <w:basedOn w:val="a2"/>
    <w:autoRedefine/>
    <w:rsid w:val="008B7824"/>
    <w:pPr>
      <w:numPr>
        <w:numId w:val="5"/>
      </w:numPr>
      <w:tabs>
        <w:tab w:val="clear" w:pos="360"/>
        <w:tab w:val="left" w:pos="1208"/>
      </w:tabs>
      <w:spacing w:before="80" w:after="80"/>
      <w:ind w:left="1208" w:hanging="357"/>
    </w:pPr>
  </w:style>
  <w:style w:type="paragraph" w:customStyle="1" w:styleId="17">
    <w:name w:val="Номер1"/>
    <w:basedOn w:val="a"/>
    <w:autoRedefine/>
    <w:rsid w:val="008B7824"/>
    <w:pPr>
      <w:numPr>
        <w:ilvl w:val="1"/>
        <w:numId w:val="3"/>
      </w:numPr>
    </w:pPr>
  </w:style>
  <w:style w:type="paragraph" w:customStyle="1" w:styleId="24">
    <w:name w:val="Номер2"/>
    <w:basedOn w:val="2f"/>
    <w:autoRedefine/>
    <w:rsid w:val="008B7824"/>
    <w:pPr>
      <w:numPr>
        <w:ilvl w:val="2"/>
        <w:numId w:val="3"/>
      </w:numPr>
      <w:spacing w:before="120" w:after="120"/>
    </w:pPr>
  </w:style>
  <w:style w:type="paragraph" w:styleId="2f0">
    <w:name w:val="toc 2"/>
    <w:basedOn w:val="a2"/>
    <w:next w:val="a2"/>
    <w:rsid w:val="008B7824"/>
    <w:pPr>
      <w:tabs>
        <w:tab w:val="left" w:pos="425"/>
        <w:tab w:val="right" w:pos="8789"/>
      </w:tabs>
      <w:ind w:left="850" w:right="284" w:hanging="425"/>
    </w:pPr>
    <w:rPr>
      <w:smallCaps/>
      <w:noProof/>
      <w:sz w:val="20"/>
    </w:rPr>
  </w:style>
  <w:style w:type="paragraph" w:styleId="39">
    <w:name w:val="toc 3"/>
    <w:basedOn w:val="a2"/>
    <w:next w:val="a2"/>
    <w:rsid w:val="008B7824"/>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B7824"/>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B7824"/>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B7824"/>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B7824"/>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B7824"/>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B7824"/>
    <w:rPr>
      <w:sz w:val="22"/>
    </w:rPr>
  </w:style>
  <w:style w:type="paragraph" w:customStyle="1" w:styleId="affff1">
    <w:name w:val="Название документа"/>
    <w:basedOn w:val="a2"/>
    <w:next w:val="a2"/>
    <w:autoRedefine/>
    <w:rsid w:val="008B7824"/>
    <w:pPr>
      <w:suppressLineNumbers/>
      <w:suppressAutoHyphens/>
      <w:ind w:left="-851"/>
      <w:jc w:val="left"/>
    </w:pPr>
    <w:rPr>
      <w:rFonts w:ascii="Arial" w:hAnsi="Arial"/>
      <w:b/>
      <w:sz w:val="40"/>
    </w:rPr>
  </w:style>
  <w:style w:type="character" w:styleId="affff2">
    <w:name w:val="page number"/>
    <w:basedOn w:val="a3"/>
    <w:rsid w:val="008B7824"/>
    <w:rPr>
      <w:rFonts w:ascii="Arial" w:hAnsi="Arial"/>
    </w:rPr>
  </w:style>
  <w:style w:type="paragraph" w:customStyle="1" w:styleId="affff3">
    <w:name w:val="Подзаголовок документа"/>
    <w:basedOn w:val="a2"/>
    <w:autoRedefine/>
    <w:rsid w:val="008B7824"/>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B7824"/>
    <w:pPr>
      <w:tabs>
        <w:tab w:val="left" w:pos="0"/>
      </w:tabs>
      <w:spacing w:before="840" w:after="1080"/>
    </w:pPr>
    <w:rPr>
      <w:rFonts w:ascii="Arial" w:hAnsi="Arial"/>
      <w:b/>
      <w:sz w:val="36"/>
    </w:rPr>
  </w:style>
  <w:style w:type="paragraph" w:customStyle="1" w:styleId="affff5">
    <w:name w:val="Гриф"/>
    <w:basedOn w:val="a2"/>
    <w:rsid w:val="008B7824"/>
    <w:rPr>
      <w:rFonts w:ascii="Arial" w:hAnsi="Arial"/>
      <w:sz w:val="18"/>
    </w:rPr>
  </w:style>
  <w:style w:type="paragraph" w:customStyle="1" w:styleId="affff6">
    <w:name w:val="Название клиента"/>
    <w:basedOn w:val="affff1"/>
    <w:rsid w:val="008B7824"/>
    <w:pPr>
      <w:spacing w:before="0"/>
    </w:pPr>
    <w:rPr>
      <w:sz w:val="36"/>
    </w:rPr>
  </w:style>
  <w:style w:type="paragraph" w:customStyle="1" w:styleId="3a">
    <w:name w:val="Список3_без_б"/>
    <w:basedOn w:val="a2"/>
    <w:autoRedefine/>
    <w:rsid w:val="008B7824"/>
    <w:pPr>
      <w:spacing w:before="80" w:after="80"/>
      <w:ind w:left="1208"/>
    </w:pPr>
  </w:style>
  <w:style w:type="paragraph" w:customStyle="1" w:styleId="affff7">
    <w:name w:val="Список_без_б"/>
    <w:basedOn w:val="a2"/>
    <w:autoRedefine/>
    <w:rsid w:val="008B7824"/>
    <w:pPr>
      <w:spacing w:before="120" w:after="120"/>
      <w:ind w:left="357"/>
    </w:pPr>
  </w:style>
  <w:style w:type="paragraph" w:customStyle="1" w:styleId="2f1">
    <w:name w:val="Список2_без_б"/>
    <w:basedOn w:val="a2"/>
    <w:autoRedefine/>
    <w:rsid w:val="008B7824"/>
    <w:pPr>
      <w:spacing w:before="80" w:after="80"/>
      <w:ind w:left="851"/>
    </w:pPr>
  </w:style>
  <w:style w:type="paragraph" w:customStyle="1" w:styleId="affff8">
    <w:name w:val="Компания"/>
    <w:basedOn w:val="a2"/>
    <w:autoRedefine/>
    <w:rsid w:val="008B7824"/>
    <w:pPr>
      <w:spacing w:before="720"/>
      <w:ind w:left="5387"/>
      <w:jc w:val="left"/>
    </w:pPr>
    <w:rPr>
      <w:b/>
    </w:rPr>
  </w:style>
  <w:style w:type="paragraph" w:customStyle="1" w:styleId="affff9">
    <w:name w:val="Кому"/>
    <w:basedOn w:val="a2"/>
    <w:rsid w:val="008B7824"/>
    <w:pPr>
      <w:spacing w:before="240"/>
      <w:ind w:left="5693"/>
      <w:jc w:val="left"/>
    </w:pPr>
  </w:style>
  <w:style w:type="paragraph" w:customStyle="1" w:styleId="affffa">
    <w:name w:val="Тема письма"/>
    <w:basedOn w:val="a2"/>
    <w:next w:val="affffb"/>
    <w:rsid w:val="008B7824"/>
    <w:pPr>
      <w:suppressAutoHyphens/>
      <w:spacing w:before="600" w:after="720"/>
      <w:ind w:right="1701"/>
      <w:jc w:val="left"/>
    </w:pPr>
    <w:rPr>
      <w:b/>
    </w:rPr>
  </w:style>
  <w:style w:type="paragraph" w:customStyle="1" w:styleId="affffb">
    <w:name w:val="Уважаемый"/>
    <w:basedOn w:val="a2"/>
    <w:rsid w:val="008B7824"/>
    <w:pPr>
      <w:suppressAutoHyphens/>
      <w:spacing w:after="240"/>
      <w:jc w:val="left"/>
    </w:pPr>
  </w:style>
  <w:style w:type="paragraph" w:customStyle="1" w:styleId="affffc">
    <w:name w:val="С уважением"/>
    <w:basedOn w:val="a2"/>
    <w:rsid w:val="008B7824"/>
    <w:pPr>
      <w:spacing w:before="960" w:after="960"/>
      <w:jc w:val="left"/>
    </w:pPr>
  </w:style>
  <w:style w:type="paragraph" w:customStyle="1" w:styleId="affffd">
    <w:name w:val="Текст письма"/>
    <w:basedOn w:val="a2"/>
    <w:rsid w:val="008B7824"/>
  </w:style>
  <w:style w:type="paragraph" w:styleId="affffe">
    <w:name w:val="Signature"/>
    <w:basedOn w:val="a2"/>
    <w:next w:val="a2"/>
    <w:link w:val="afffff"/>
    <w:rsid w:val="008B7824"/>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B7824"/>
    <w:pPr>
      <w:pageBreakBefore/>
    </w:pPr>
  </w:style>
  <w:style w:type="paragraph" w:customStyle="1" w:styleId="15">
    <w:name w:val="Заголовок 1БН"/>
    <w:basedOn w:val="a2"/>
    <w:next w:val="a2"/>
    <w:rsid w:val="008B7824"/>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B7824"/>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B7824"/>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B7824"/>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B7824"/>
    <w:rPr>
      <w:b/>
      <w:sz w:val="18"/>
    </w:rPr>
  </w:style>
  <w:style w:type="paragraph" w:customStyle="1" w:styleId="949">
    <w:name w:val="Стиль Компания + Слева:  9.49 см"/>
    <w:basedOn w:val="affff8"/>
    <w:autoRedefine/>
    <w:rsid w:val="008B7824"/>
  </w:style>
  <w:style w:type="paragraph" w:customStyle="1" w:styleId="afff6">
    <w:name w:val="Стиль Кому"/>
    <w:basedOn w:val="a2"/>
    <w:rsid w:val="008B7824"/>
    <w:rPr>
      <w:b/>
      <w:bCs/>
      <w:noProof/>
    </w:rPr>
  </w:style>
  <w:style w:type="paragraph" w:customStyle="1" w:styleId="afffff2">
    <w:name w:val="Исполнитель"/>
    <w:basedOn w:val="a2"/>
    <w:autoRedefine/>
    <w:rsid w:val="008B7824"/>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B7824"/>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B7824"/>
    <w:rPr>
      <w:i/>
      <w:color w:val="FF0000"/>
    </w:rPr>
  </w:style>
  <w:style w:type="paragraph" w:customStyle="1" w:styleId="afffff5">
    <w:name w:val="Верхний колонтитул письма"/>
    <w:basedOn w:val="afff0"/>
    <w:autoRedefine/>
    <w:rsid w:val="008B7824"/>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B7824"/>
    <w:pPr>
      <w:ind w:left="8789"/>
    </w:pPr>
  </w:style>
  <w:style w:type="paragraph" w:customStyle="1" w:styleId="afffff7">
    <w:name w:val="Город_дата"/>
    <w:basedOn w:val="afffff8"/>
    <w:autoRedefine/>
    <w:qFormat/>
    <w:rsid w:val="008B7824"/>
    <w:pPr>
      <w:jc w:val="center"/>
    </w:pPr>
    <w:rPr>
      <w:rFonts w:ascii="Arial" w:hAnsi="Arial"/>
      <w:b/>
    </w:rPr>
  </w:style>
  <w:style w:type="paragraph" w:customStyle="1" w:styleId="14">
    <w:name w:val="Номер1)"/>
    <w:basedOn w:val="17"/>
    <w:autoRedefine/>
    <w:qFormat/>
    <w:rsid w:val="008B7824"/>
    <w:pPr>
      <w:numPr>
        <w:ilvl w:val="0"/>
        <w:numId w:val="7"/>
      </w:numPr>
      <w:spacing w:before="120" w:after="120"/>
    </w:pPr>
  </w:style>
  <w:style w:type="paragraph" w:styleId="afffff8">
    <w:name w:val="Date"/>
    <w:basedOn w:val="a2"/>
    <w:next w:val="a2"/>
    <w:link w:val="afffff9"/>
    <w:rsid w:val="008B7824"/>
  </w:style>
  <w:style w:type="character" w:customStyle="1" w:styleId="afffff9">
    <w:name w:val="Дата Знак"/>
    <w:basedOn w:val="a3"/>
    <w:link w:val="afffff8"/>
    <w:rsid w:val="008B7824"/>
    <w:rPr>
      <w:sz w:val="22"/>
    </w:rPr>
  </w:style>
  <w:style w:type="paragraph" w:customStyle="1" w:styleId="afffffa">
    <w:name w:val="Список_абзац"/>
    <w:basedOn w:val="a2"/>
    <w:autoRedefine/>
    <w:qFormat/>
    <w:rsid w:val="008B7824"/>
    <w:pPr>
      <w:ind w:left="357"/>
      <w:contextualSpacing/>
    </w:pPr>
  </w:style>
  <w:style w:type="character" w:customStyle="1" w:styleId="afffffb">
    <w:name w:val="Полужирный курсив новый"/>
    <w:basedOn w:val="a3"/>
    <w:uiPriority w:val="1"/>
    <w:qFormat/>
    <w:rsid w:val="008B7824"/>
    <w:rPr>
      <w:b/>
      <w:i/>
    </w:rPr>
  </w:style>
  <w:style w:type="numbering" w:customStyle="1" w:styleId="13">
    <w:name w:val="Таблица список номер 1"/>
    <w:basedOn w:val="a5"/>
    <w:uiPriority w:val="99"/>
    <w:rsid w:val="008B7824"/>
    <w:pPr>
      <w:numPr>
        <w:numId w:val="8"/>
      </w:numPr>
    </w:pPr>
  </w:style>
  <w:style w:type="character" w:customStyle="1" w:styleId="afffffc">
    <w:name w:val="Курсив"/>
    <w:basedOn w:val="a3"/>
    <w:uiPriority w:val="1"/>
    <w:qFormat/>
    <w:rsid w:val="008B7824"/>
    <w:rPr>
      <w:i/>
    </w:rPr>
  </w:style>
  <w:style w:type="numbering" w:customStyle="1" w:styleId="16">
    <w:name w:val="Стиль Таблица список номер 1 + многоуровневый подчеркивание"/>
    <w:basedOn w:val="a5"/>
    <w:rsid w:val="008B7824"/>
    <w:pPr>
      <w:numPr>
        <w:numId w:val="9"/>
      </w:numPr>
    </w:pPr>
  </w:style>
  <w:style w:type="character" w:customStyle="1" w:styleId="afffffd">
    <w:name w:val="Полужирный_новый"/>
    <w:basedOn w:val="a3"/>
    <w:uiPriority w:val="1"/>
    <w:qFormat/>
    <w:rsid w:val="008B7824"/>
    <w:rPr>
      <w:b/>
    </w:rPr>
  </w:style>
  <w:style w:type="character" w:customStyle="1" w:styleId="afffffe">
    <w:name w:val="Подчеркнутый новый"/>
    <w:basedOn w:val="a3"/>
    <w:uiPriority w:val="1"/>
    <w:qFormat/>
    <w:rsid w:val="008B7824"/>
    <w:rPr>
      <w:u w:val="single"/>
    </w:rPr>
  </w:style>
  <w:style w:type="numbering" w:customStyle="1" w:styleId="10">
    <w:name w:val="Таблица список марк 1"/>
    <w:basedOn w:val="13"/>
    <w:uiPriority w:val="99"/>
    <w:rsid w:val="008B7824"/>
    <w:pPr>
      <w:numPr>
        <w:numId w:val="10"/>
      </w:numPr>
    </w:pPr>
  </w:style>
  <w:style w:type="numbering" w:customStyle="1" w:styleId="22">
    <w:name w:val="Таблица список марк 2"/>
    <w:basedOn w:val="13"/>
    <w:uiPriority w:val="99"/>
    <w:rsid w:val="008B7824"/>
    <w:pPr>
      <w:numPr>
        <w:numId w:val="11"/>
      </w:numPr>
    </w:pPr>
  </w:style>
  <w:style w:type="numbering" w:customStyle="1" w:styleId="113">
    <w:name w:val="Стиль Таблица список номер 1 + многоуровневый подчеркивание1"/>
    <w:basedOn w:val="a5"/>
    <w:rsid w:val="008B7824"/>
    <w:pPr>
      <w:numPr>
        <w:numId w:val="12"/>
      </w:numPr>
    </w:pPr>
  </w:style>
  <w:style w:type="numbering" w:customStyle="1" w:styleId="12">
    <w:name w:val="Стиль Таблица список номер 1"/>
    <w:basedOn w:val="a5"/>
    <w:rsid w:val="008B7824"/>
    <w:pPr>
      <w:numPr>
        <w:numId w:val="13"/>
      </w:numPr>
    </w:pPr>
  </w:style>
  <w:style w:type="numbering" w:customStyle="1" w:styleId="20">
    <w:name w:val="Таблица список номер 2"/>
    <w:basedOn w:val="13"/>
    <w:uiPriority w:val="99"/>
    <w:rsid w:val="008B7824"/>
    <w:pPr>
      <w:numPr>
        <w:numId w:val="14"/>
      </w:numPr>
    </w:pPr>
  </w:style>
  <w:style w:type="paragraph" w:customStyle="1" w:styleId="affffff">
    <w:name w:val="Таблица шапка"/>
    <w:basedOn w:val="afff4"/>
    <w:autoRedefine/>
    <w:qFormat/>
    <w:rsid w:val="008B7824"/>
    <w:pPr>
      <w:jc w:val="center"/>
    </w:pPr>
    <w:rPr>
      <w:b/>
      <w:sz w:val="20"/>
      <w:lang w:val="en-US"/>
    </w:rPr>
  </w:style>
  <w:style w:type="paragraph" w:customStyle="1" w:styleId="1f5">
    <w:name w:val="Таблица номер 1"/>
    <w:basedOn w:val="17"/>
    <w:autoRedefine/>
    <w:qFormat/>
    <w:rsid w:val="008B7824"/>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B7824"/>
    <w:pPr>
      <w:numPr>
        <w:ilvl w:val="0"/>
        <w:numId w:val="0"/>
      </w:numPr>
    </w:pPr>
    <w:rPr>
      <w:rFonts w:ascii="Arial" w:hAnsi="Arial"/>
      <w:sz w:val="20"/>
    </w:rPr>
  </w:style>
  <w:style w:type="paragraph" w:customStyle="1" w:styleId="1f6">
    <w:name w:val="Таблица номер 1)"/>
    <w:basedOn w:val="14"/>
    <w:autoRedefine/>
    <w:qFormat/>
    <w:rsid w:val="008B7824"/>
    <w:pPr>
      <w:numPr>
        <w:numId w:val="0"/>
      </w:numPr>
    </w:pPr>
    <w:rPr>
      <w:rFonts w:ascii="Arial" w:hAnsi="Arial"/>
      <w:sz w:val="20"/>
    </w:rPr>
  </w:style>
  <w:style w:type="paragraph" w:customStyle="1" w:styleId="affffff0">
    <w:name w:val="Таблица список"/>
    <w:basedOn w:val="a"/>
    <w:autoRedefine/>
    <w:qFormat/>
    <w:rsid w:val="008B7824"/>
    <w:pPr>
      <w:numPr>
        <w:numId w:val="0"/>
      </w:numPr>
    </w:pPr>
    <w:rPr>
      <w:rFonts w:ascii="Arial" w:hAnsi="Arial"/>
      <w:sz w:val="20"/>
    </w:rPr>
  </w:style>
  <w:style w:type="paragraph" w:customStyle="1" w:styleId="2f3">
    <w:name w:val="Таблица список 2"/>
    <w:basedOn w:val="2f"/>
    <w:autoRedefine/>
    <w:qFormat/>
    <w:rsid w:val="008B7824"/>
    <w:pPr>
      <w:numPr>
        <w:numId w:val="0"/>
      </w:numPr>
    </w:pPr>
    <w:rPr>
      <w:rFonts w:ascii="Arial" w:hAnsi="Arial"/>
      <w:sz w:val="20"/>
    </w:rPr>
  </w:style>
  <w:style w:type="paragraph" w:customStyle="1" w:styleId="1f7">
    <w:name w:val="Заголовок 1_без нов стр"/>
    <w:next w:val="a2"/>
    <w:link w:val="1f8"/>
    <w:autoRedefine/>
    <w:qFormat/>
    <w:rsid w:val="008B7824"/>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B7824"/>
    <w:pPr>
      <w:spacing w:before="400" w:after="360"/>
    </w:pPr>
    <w:rPr>
      <w:rFonts w:ascii="Arial" w:hAnsi="Arial"/>
      <w:b/>
      <w:sz w:val="36"/>
      <w:lang w:val="en-US"/>
    </w:rPr>
  </w:style>
  <w:style w:type="character" w:customStyle="1" w:styleId="115">
    <w:name w:val="Заголовок 1_без нов стр1 Знак"/>
    <w:basedOn w:val="a3"/>
    <w:link w:val="114"/>
    <w:rsid w:val="008B7824"/>
    <w:rPr>
      <w:rFonts w:ascii="Arial" w:hAnsi="Arial"/>
      <w:b/>
      <w:sz w:val="36"/>
      <w:lang w:val="en-US"/>
    </w:rPr>
  </w:style>
  <w:style w:type="character" w:customStyle="1" w:styleId="1f8">
    <w:name w:val="Заголовок 1_без нов стр Знак"/>
    <w:basedOn w:val="a3"/>
    <w:link w:val="1f7"/>
    <w:rsid w:val="008B7824"/>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B7824"/>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B7824"/>
    <w:pPr>
      <w:spacing w:before="200" w:after="200"/>
      <w:jc w:val="both"/>
    </w:pPr>
    <w:rPr>
      <w:sz w:val="22"/>
    </w:rPr>
  </w:style>
  <w:style w:type="paragraph" w:styleId="1">
    <w:name w:val="heading 1"/>
    <w:next w:val="a2"/>
    <w:link w:val="18"/>
    <w:autoRedefine/>
    <w:qFormat/>
    <w:rsid w:val="008B7824"/>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B7824"/>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B7824"/>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B7824"/>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B7824"/>
    <w:pPr>
      <w:keepNext/>
      <w:suppressAutoHyphens/>
      <w:spacing w:before="240"/>
      <w:jc w:val="left"/>
      <w:outlineLvl w:val="4"/>
    </w:pPr>
    <w:rPr>
      <w:rFonts w:ascii="Arial Narrow" w:hAnsi="Arial Narrow"/>
    </w:rPr>
  </w:style>
  <w:style w:type="paragraph" w:styleId="6">
    <w:name w:val="heading 6"/>
    <w:basedOn w:val="a2"/>
    <w:next w:val="a2"/>
    <w:link w:val="60"/>
    <w:autoRedefine/>
    <w:rsid w:val="008B7824"/>
    <w:pPr>
      <w:numPr>
        <w:ilvl w:val="5"/>
        <w:numId w:val="1"/>
      </w:numPr>
      <w:spacing w:before="240"/>
      <w:outlineLvl w:val="5"/>
    </w:pPr>
    <w:rPr>
      <w:rFonts w:ascii="Arial" w:hAnsi="Arial"/>
      <w:i/>
      <w:szCs w:val="22"/>
    </w:rPr>
  </w:style>
  <w:style w:type="paragraph" w:styleId="7">
    <w:name w:val="heading 7"/>
    <w:basedOn w:val="a2"/>
    <w:next w:val="a2"/>
    <w:link w:val="70"/>
    <w:autoRedefine/>
    <w:rsid w:val="008B7824"/>
    <w:pPr>
      <w:numPr>
        <w:ilvl w:val="6"/>
        <w:numId w:val="1"/>
      </w:numPr>
      <w:spacing w:before="240"/>
      <w:outlineLvl w:val="6"/>
    </w:pPr>
    <w:rPr>
      <w:rFonts w:ascii="Arial" w:hAnsi="Arial"/>
      <w:szCs w:val="22"/>
    </w:rPr>
  </w:style>
  <w:style w:type="paragraph" w:styleId="8">
    <w:name w:val="heading 8"/>
    <w:basedOn w:val="a2"/>
    <w:next w:val="a2"/>
    <w:link w:val="80"/>
    <w:autoRedefine/>
    <w:rsid w:val="008B7824"/>
    <w:pPr>
      <w:numPr>
        <w:ilvl w:val="7"/>
        <w:numId w:val="1"/>
      </w:numPr>
      <w:spacing w:before="240"/>
      <w:outlineLvl w:val="7"/>
    </w:pPr>
    <w:rPr>
      <w:rFonts w:ascii="Arial" w:hAnsi="Arial"/>
      <w:i/>
      <w:szCs w:val="22"/>
    </w:rPr>
  </w:style>
  <w:style w:type="paragraph" w:styleId="9">
    <w:name w:val="heading 9"/>
    <w:basedOn w:val="a2"/>
    <w:next w:val="a2"/>
    <w:link w:val="90"/>
    <w:autoRedefine/>
    <w:rsid w:val="008B7824"/>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B782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B7824"/>
  </w:style>
  <w:style w:type="character" w:customStyle="1" w:styleId="18">
    <w:name w:val="Заголовок 1 Знак"/>
    <w:basedOn w:val="a3"/>
    <w:link w:val="1"/>
    <w:rsid w:val="008B7824"/>
    <w:rPr>
      <w:rFonts w:ascii="Arial" w:hAnsi="Arial"/>
      <w:b/>
      <w:kern w:val="28"/>
      <w:sz w:val="36"/>
    </w:rPr>
  </w:style>
  <w:style w:type="character" w:customStyle="1" w:styleId="25">
    <w:name w:val="Заголовок 2 Знак"/>
    <w:basedOn w:val="a3"/>
    <w:link w:val="2"/>
    <w:rsid w:val="008B7824"/>
    <w:rPr>
      <w:rFonts w:ascii="Arial" w:eastAsia="Arial Unicode MS" w:hAnsi="Arial"/>
      <w:b/>
      <w:sz w:val="26"/>
    </w:rPr>
  </w:style>
  <w:style w:type="character" w:customStyle="1" w:styleId="33">
    <w:name w:val="Заголовок 3 Знак"/>
    <w:basedOn w:val="a3"/>
    <w:link w:val="3"/>
    <w:rsid w:val="008B7824"/>
    <w:rPr>
      <w:rFonts w:ascii="Arial" w:hAnsi="Arial"/>
      <w:b/>
      <w:sz w:val="22"/>
      <w:szCs w:val="22"/>
    </w:rPr>
  </w:style>
  <w:style w:type="character" w:customStyle="1" w:styleId="41">
    <w:name w:val="Заголовок 4 Знак"/>
    <w:basedOn w:val="a3"/>
    <w:link w:val="4"/>
    <w:rsid w:val="008B7824"/>
    <w:rPr>
      <w:rFonts w:ascii="Arial" w:hAnsi="Arial"/>
      <w:sz w:val="22"/>
    </w:rPr>
  </w:style>
  <w:style w:type="character" w:customStyle="1" w:styleId="50">
    <w:name w:val="Заголовок 5 Знак"/>
    <w:basedOn w:val="a3"/>
    <w:link w:val="5"/>
    <w:rsid w:val="008B7824"/>
    <w:rPr>
      <w:rFonts w:ascii="Arial Narrow" w:hAnsi="Arial Narrow"/>
      <w:sz w:val="22"/>
    </w:rPr>
  </w:style>
  <w:style w:type="character" w:customStyle="1" w:styleId="60">
    <w:name w:val="Заголовок 6 Знак"/>
    <w:basedOn w:val="a3"/>
    <w:link w:val="6"/>
    <w:rsid w:val="008B7824"/>
    <w:rPr>
      <w:rFonts w:ascii="Arial" w:hAnsi="Arial"/>
      <w:i/>
      <w:sz w:val="22"/>
      <w:szCs w:val="22"/>
    </w:rPr>
  </w:style>
  <w:style w:type="character" w:customStyle="1" w:styleId="70">
    <w:name w:val="Заголовок 7 Знак"/>
    <w:basedOn w:val="a3"/>
    <w:link w:val="7"/>
    <w:rsid w:val="008B7824"/>
    <w:rPr>
      <w:rFonts w:ascii="Arial" w:hAnsi="Arial"/>
      <w:sz w:val="22"/>
      <w:szCs w:val="22"/>
    </w:rPr>
  </w:style>
  <w:style w:type="character" w:customStyle="1" w:styleId="80">
    <w:name w:val="Заголовок 8 Знак"/>
    <w:basedOn w:val="a3"/>
    <w:link w:val="8"/>
    <w:rsid w:val="008B7824"/>
    <w:rPr>
      <w:rFonts w:ascii="Arial" w:hAnsi="Arial"/>
      <w:i/>
      <w:sz w:val="22"/>
      <w:szCs w:val="22"/>
    </w:rPr>
  </w:style>
  <w:style w:type="character" w:customStyle="1" w:styleId="90">
    <w:name w:val="Заголовок 9 Знак"/>
    <w:basedOn w:val="a3"/>
    <w:link w:val="9"/>
    <w:rsid w:val="008B7824"/>
    <w:rPr>
      <w:rFonts w:ascii="Arial" w:hAnsi="Arial"/>
      <w:i/>
      <w:sz w:val="18"/>
      <w:szCs w:val="18"/>
    </w:rPr>
  </w:style>
  <w:style w:type="character" w:styleId="a6">
    <w:name w:val="annotation reference"/>
    <w:basedOn w:val="a3"/>
    <w:semiHidden/>
    <w:rsid w:val="008B7824"/>
    <w:rPr>
      <w:sz w:val="16"/>
    </w:rPr>
  </w:style>
  <w:style w:type="character" w:styleId="a7">
    <w:name w:val="footnote reference"/>
    <w:aliases w:val="Ciae niinee 1,Знак сноски 1,Знак сноски-FN,Ciae niinee-FN"/>
    <w:basedOn w:val="a3"/>
    <w:rsid w:val="008B7824"/>
    <w:rPr>
      <w:vertAlign w:val="superscript"/>
    </w:rPr>
  </w:style>
  <w:style w:type="paragraph" w:styleId="a8">
    <w:name w:val="caption"/>
    <w:basedOn w:val="a2"/>
    <w:next w:val="a2"/>
    <w:qFormat/>
    <w:rsid w:val="008B7824"/>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B7824"/>
    <w:pPr>
      <w:tabs>
        <w:tab w:val="left" w:pos="0"/>
        <w:tab w:val="right" w:pos="8789"/>
      </w:tabs>
      <w:ind w:left="425" w:right="284" w:hanging="425"/>
      <w:jc w:val="left"/>
    </w:pPr>
    <w:rPr>
      <w:caps/>
      <w:noProof/>
      <w:sz w:val="20"/>
    </w:rPr>
  </w:style>
  <w:style w:type="paragraph" w:styleId="42">
    <w:name w:val="toc 4"/>
    <w:basedOn w:val="a2"/>
    <w:next w:val="a2"/>
    <w:autoRedefine/>
    <w:rsid w:val="008B7824"/>
    <w:pPr>
      <w:tabs>
        <w:tab w:val="left" w:pos="0"/>
        <w:tab w:val="right" w:pos="8789"/>
      </w:tabs>
      <w:spacing w:after="0"/>
      <w:ind w:right="284"/>
    </w:pPr>
    <w:rPr>
      <w:caps/>
      <w:sz w:val="20"/>
    </w:rPr>
  </w:style>
  <w:style w:type="paragraph" w:styleId="51">
    <w:name w:val="toc 5"/>
    <w:basedOn w:val="a2"/>
    <w:next w:val="a2"/>
    <w:autoRedefine/>
    <w:rsid w:val="008B7824"/>
    <w:pPr>
      <w:tabs>
        <w:tab w:val="left" w:pos="425"/>
        <w:tab w:val="right" w:pos="8789"/>
      </w:tabs>
      <w:ind w:left="425" w:right="284"/>
    </w:pPr>
    <w:rPr>
      <w:smallCaps/>
      <w:sz w:val="20"/>
    </w:rPr>
  </w:style>
  <w:style w:type="paragraph" w:styleId="61">
    <w:name w:val="toc 6"/>
    <w:basedOn w:val="a2"/>
    <w:next w:val="a2"/>
    <w:autoRedefine/>
    <w:rsid w:val="008B7824"/>
    <w:pPr>
      <w:tabs>
        <w:tab w:val="left" w:pos="0"/>
        <w:tab w:val="right" w:pos="8789"/>
      </w:tabs>
      <w:spacing w:before="20" w:after="20"/>
      <w:ind w:left="851" w:right="284"/>
    </w:pPr>
    <w:rPr>
      <w:sz w:val="20"/>
    </w:rPr>
  </w:style>
  <w:style w:type="paragraph" w:styleId="71">
    <w:name w:val="toc 7"/>
    <w:basedOn w:val="a2"/>
    <w:next w:val="a2"/>
    <w:autoRedefine/>
    <w:rsid w:val="008B7824"/>
    <w:pPr>
      <w:tabs>
        <w:tab w:val="right" w:leader="dot" w:pos="9639"/>
      </w:tabs>
      <w:spacing w:after="0"/>
      <w:ind w:left="1320"/>
    </w:pPr>
    <w:rPr>
      <w:sz w:val="18"/>
    </w:rPr>
  </w:style>
  <w:style w:type="paragraph" w:styleId="81">
    <w:name w:val="toc 8"/>
    <w:basedOn w:val="a2"/>
    <w:next w:val="a2"/>
    <w:autoRedefine/>
    <w:rsid w:val="008B7824"/>
    <w:pPr>
      <w:tabs>
        <w:tab w:val="right" w:leader="dot" w:pos="9639"/>
      </w:tabs>
      <w:spacing w:after="0"/>
      <w:ind w:left="1540"/>
    </w:pPr>
    <w:rPr>
      <w:sz w:val="18"/>
    </w:rPr>
  </w:style>
  <w:style w:type="paragraph" w:styleId="91">
    <w:name w:val="toc 9"/>
    <w:basedOn w:val="a2"/>
    <w:next w:val="a2"/>
    <w:autoRedefine/>
    <w:rsid w:val="008B7824"/>
    <w:pPr>
      <w:tabs>
        <w:tab w:val="right" w:leader="dot" w:pos="9639"/>
      </w:tabs>
      <w:spacing w:after="0"/>
      <w:ind w:left="1760"/>
    </w:pPr>
    <w:rPr>
      <w:sz w:val="18"/>
    </w:rPr>
  </w:style>
  <w:style w:type="paragraph" w:styleId="a9">
    <w:name w:val="annotation text"/>
    <w:basedOn w:val="a2"/>
    <w:link w:val="aa"/>
    <w:rsid w:val="008B7824"/>
    <w:pPr>
      <w:suppressAutoHyphens/>
      <w:ind w:left="567"/>
    </w:pPr>
    <w:rPr>
      <w:sz w:val="20"/>
    </w:rPr>
  </w:style>
  <w:style w:type="character" w:customStyle="1" w:styleId="aa">
    <w:name w:val="Текст примечания Знак"/>
    <w:basedOn w:val="a3"/>
    <w:link w:val="a9"/>
    <w:rsid w:val="008B7824"/>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B7824"/>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B7824"/>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B7824"/>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B782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B7824"/>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B7824"/>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B7824"/>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B7824"/>
    <w:rPr>
      <w:sz w:val="22"/>
    </w:rPr>
  </w:style>
  <w:style w:type="paragraph" w:customStyle="1" w:styleId="afb">
    <w:name w:val="Вывод по разделу"/>
    <w:basedOn w:val="a2"/>
    <w:next w:val="a2"/>
    <w:link w:val="afc"/>
    <w:qFormat/>
    <w:rsid w:val="008B7824"/>
    <w:pPr>
      <w:spacing w:before="300" w:after="120"/>
    </w:pPr>
    <w:rPr>
      <w:rFonts w:ascii="Arial Narrow" w:hAnsi="Arial Narrow"/>
      <w:b/>
    </w:rPr>
  </w:style>
  <w:style w:type="character" w:customStyle="1" w:styleId="afc">
    <w:name w:val="Вывод по разделу Знак"/>
    <w:basedOn w:val="a3"/>
    <w:link w:val="afb"/>
    <w:rsid w:val="008B7824"/>
    <w:rPr>
      <w:rFonts w:ascii="Arial Narrow" w:hAnsi="Arial Narrow"/>
      <w:b/>
      <w:sz w:val="22"/>
    </w:rPr>
  </w:style>
  <w:style w:type="paragraph" w:customStyle="1" w:styleId="afd">
    <w:name w:val="Оглавление"/>
    <w:basedOn w:val="a2"/>
    <w:link w:val="afe"/>
    <w:qFormat/>
    <w:rsid w:val="008B7824"/>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B7824"/>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B7824"/>
    <w:pPr>
      <w:tabs>
        <w:tab w:val="clear" w:pos="360"/>
      </w:tabs>
      <w:spacing w:before="80" w:line="240" w:lineRule="auto"/>
      <w:ind w:left="720"/>
    </w:pPr>
  </w:style>
  <w:style w:type="character" w:customStyle="1" w:styleId="27">
    <w:name w:val="Список без нумерации 2 уровня Знак"/>
    <w:basedOn w:val="1b"/>
    <w:link w:val="26"/>
    <w:rsid w:val="008B7824"/>
    <w:rPr>
      <w:sz w:val="22"/>
    </w:rPr>
  </w:style>
  <w:style w:type="paragraph" w:customStyle="1" w:styleId="34">
    <w:name w:val="Список без нумерации 3 уровня"/>
    <w:basedOn w:val="26"/>
    <w:link w:val="35"/>
    <w:qFormat/>
    <w:rsid w:val="008B7824"/>
    <w:pPr>
      <w:spacing w:before="40"/>
      <w:ind w:left="1080"/>
    </w:pPr>
  </w:style>
  <w:style w:type="character" w:customStyle="1" w:styleId="35">
    <w:name w:val="Список без нумерации 3 уровня Знак"/>
    <w:basedOn w:val="27"/>
    <w:link w:val="34"/>
    <w:rsid w:val="008B7824"/>
    <w:rPr>
      <w:sz w:val="22"/>
    </w:rPr>
  </w:style>
  <w:style w:type="paragraph" w:customStyle="1" w:styleId="1c">
    <w:name w:val="Нумерованный список 1"/>
    <w:basedOn w:val="a2"/>
    <w:link w:val="1d"/>
    <w:qFormat/>
    <w:rsid w:val="008B7824"/>
    <w:rPr>
      <w:rFonts w:ascii="Arial" w:hAnsi="Arial"/>
      <w:sz w:val="20"/>
    </w:rPr>
  </w:style>
  <w:style w:type="character" w:customStyle="1" w:styleId="1d">
    <w:name w:val="Нумерованный список 1 Знак"/>
    <w:basedOn w:val="a3"/>
    <w:link w:val="1c"/>
    <w:rsid w:val="008B7824"/>
    <w:rPr>
      <w:rFonts w:ascii="Arial" w:hAnsi="Arial"/>
    </w:rPr>
  </w:style>
  <w:style w:type="paragraph" w:customStyle="1" w:styleId="aff0">
    <w:name w:val="Приложения"/>
    <w:basedOn w:val="a2"/>
    <w:next w:val="a2"/>
    <w:link w:val="aff1"/>
    <w:qFormat/>
    <w:rsid w:val="008B7824"/>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B7824"/>
    <w:rPr>
      <w:rFonts w:ascii="Arial Narrow" w:hAnsi="Arial Narrow"/>
      <w:b/>
      <w:bCs/>
      <w:caps/>
      <w:sz w:val="24"/>
    </w:rPr>
  </w:style>
  <w:style w:type="paragraph" w:customStyle="1" w:styleId="1e">
    <w:name w:val="Список_без_буллита 1"/>
    <w:basedOn w:val="1a"/>
    <w:next w:val="1a"/>
    <w:link w:val="1f"/>
    <w:qFormat/>
    <w:rsid w:val="008B7824"/>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B7824"/>
    <w:rPr>
      <w:rFonts w:ascii="Arial" w:hAnsi="Arial"/>
      <w:sz w:val="22"/>
    </w:rPr>
  </w:style>
  <w:style w:type="paragraph" w:customStyle="1" w:styleId="aff2">
    <w:name w:val="Список заголовок"/>
    <w:basedOn w:val="a2"/>
    <w:next w:val="1a"/>
    <w:link w:val="aff3"/>
    <w:qFormat/>
    <w:rsid w:val="008B7824"/>
    <w:pPr>
      <w:keepNext/>
      <w:spacing w:before="240"/>
    </w:pPr>
    <w:rPr>
      <w:rFonts w:ascii="Arial" w:hAnsi="Arial"/>
      <w:sz w:val="20"/>
    </w:rPr>
  </w:style>
  <w:style w:type="character" w:customStyle="1" w:styleId="aff3">
    <w:name w:val="Список заголовок Знак"/>
    <w:basedOn w:val="a3"/>
    <w:link w:val="aff2"/>
    <w:rsid w:val="008B7824"/>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B7824"/>
    <w:pPr>
      <w:ind w:left="714" w:firstLine="0"/>
    </w:pPr>
    <w:rPr>
      <w:rFonts w:ascii="Arial" w:hAnsi="Arial"/>
    </w:rPr>
  </w:style>
  <w:style w:type="character" w:customStyle="1" w:styleId="2b">
    <w:name w:val="Список_без_буллита 2 Знак"/>
    <w:basedOn w:val="27"/>
    <w:link w:val="2a"/>
    <w:rsid w:val="008B7824"/>
    <w:rPr>
      <w:rFonts w:ascii="Arial" w:hAnsi="Arial"/>
      <w:sz w:val="22"/>
    </w:rPr>
  </w:style>
  <w:style w:type="paragraph" w:customStyle="1" w:styleId="36">
    <w:name w:val="Список_без_буллита 3"/>
    <w:basedOn w:val="34"/>
    <w:link w:val="37"/>
    <w:qFormat/>
    <w:rsid w:val="008B7824"/>
    <w:pPr>
      <w:ind w:left="1077" w:firstLine="0"/>
    </w:pPr>
    <w:rPr>
      <w:rFonts w:ascii="Arial" w:hAnsi="Arial"/>
    </w:rPr>
  </w:style>
  <w:style w:type="character" w:customStyle="1" w:styleId="37">
    <w:name w:val="Список_без_буллита 3 Знак"/>
    <w:basedOn w:val="35"/>
    <w:link w:val="36"/>
    <w:rsid w:val="008B7824"/>
    <w:rPr>
      <w:rFonts w:ascii="Arial" w:hAnsi="Arial"/>
      <w:sz w:val="22"/>
    </w:rPr>
  </w:style>
  <w:style w:type="paragraph" w:customStyle="1" w:styleId="aff4">
    <w:name w:val="Реквизиты компании"/>
    <w:basedOn w:val="a2"/>
    <w:link w:val="aff5"/>
    <w:qFormat/>
    <w:rsid w:val="008B7824"/>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B7824"/>
    <w:rPr>
      <w:rFonts w:ascii="Arial Narrow" w:hAnsi="Arial Narrow" w:cs="Arial"/>
      <w:b/>
      <w:bCs/>
      <w:sz w:val="16"/>
      <w:szCs w:val="16"/>
      <w:u w:val="single"/>
    </w:rPr>
  </w:style>
  <w:style w:type="paragraph" w:customStyle="1" w:styleId="aff6">
    <w:name w:val="Наименование Клиента"/>
    <w:basedOn w:val="a2"/>
    <w:link w:val="aff7"/>
    <w:qFormat/>
    <w:rsid w:val="008B7824"/>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B7824"/>
    <w:rPr>
      <w:rFonts w:ascii="Arial" w:hAnsi="Arial"/>
      <w:b/>
      <w:caps/>
      <w:kern w:val="28"/>
      <w:sz w:val="28"/>
    </w:rPr>
  </w:style>
  <w:style w:type="paragraph" w:customStyle="1" w:styleId="aff8">
    <w:name w:val="Наименование проекта"/>
    <w:basedOn w:val="af8"/>
    <w:link w:val="aff9"/>
    <w:qFormat/>
    <w:rsid w:val="008B7824"/>
    <w:pPr>
      <w:spacing w:before="0" w:after="0"/>
    </w:pPr>
  </w:style>
  <w:style w:type="character" w:customStyle="1" w:styleId="aff9">
    <w:name w:val="Наименование проекта Знак"/>
    <w:basedOn w:val="af9"/>
    <w:link w:val="aff8"/>
    <w:rsid w:val="008B7824"/>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B7824"/>
    <w:pPr>
      <w:spacing w:before="60" w:after="60"/>
    </w:pPr>
    <w:rPr>
      <w:b w:val="0"/>
      <w:smallCaps/>
    </w:rPr>
  </w:style>
  <w:style w:type="character" w:customStyle="1" w:styleId="44">
    <w:name w:val="Нумерованный список 4 уровня с объединением Знак"/>
    <w:basedOn w:val="33"/>
    <w:link w:val="43"/>
    <w:rsid w:val="008B7824"/>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B7824"/>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B7824"/>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B7824"/>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B7824"/>
    <w:rPr>
      <w:rFonts w:ascii="Arial" w:hAnsi="Arial"/>
      <w:i w:val="0"/>
      <w:sz w:val="22"/>
      <w:szCs w:val="22"/>
    </w:rPr>
  </w:style>
  <w:style w:type="paragraph" w:customStyle="1" w:styleId="affa">
    <w:name w:val="Таблица текст"/>
    <w:basedOn w:val="a2"/>
    <w:link w:val="affb"/>
    <w:qFormat/>
    <w:rsid w:val="008B7824"/>
    <w:rPr>
      <w:rFonts w:ascii="Arial" w:hAnsi="Arial"/>
      <w:sz w:val="19"/>
    </w:rPr>
  </w:style>
  <w:style w:type="character" w:customStyle="1" w:styleId="affb">
    <w:name w:val="Таблица текст Знак"/>
    <w:basedOn w:val="a3"/>
    <w:link w:val="affa"/>
    <w:rsid w:val="008B7824"/>
    <w:rPr>
      <w:rFonts w:ascii="Arial" w:hAnsi="Arial"/>
      <w:sz w:val="19"/>
    </w:rPr>
  </w:style>
  <w:style w:type="paragraph" w:customStyle="1" w:styleId="1f0">
    <w:name w:val="Заголовок 1 без номера"/>
    <w:basedOn w:val="1"/>
    <w:next w:val="a2"/>
    <w:link w:val="1f1"/>
    <w:qFormat/>
    <w:rsid w:val="008B7824"/>
    <w:pPr>
      <w:numPr>
        <w:numId w:val="0"/>
      </w:numPr>
      <w:tabs>
        <w:tab w:val="num" w:pos="0"/>
      </w:tabs>
      <w:ind w:left="-851" w:firstLine="851"/>
    </w:pPr>
  </w:style>
  <w:style w:type="character" w:customStyle="1" w:styleId="1f1">
    <w:name w:val="Заголовок 1 без номера Знак"/>
    <w:basedOn w:val="18"/>
    <w:link w:val="1f0"/>
    <w:rsid w:val="008B7824"/>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B7824"/>
  </w:style>
  <w:style w:type="character" w:customStyle="1" w:styleId="00">
    <w:name w:val="Заголовок 0 Знак"/>
    <w:basedOn w:val="1f1"/>
    <w:link w:val="0"/>
    <w:rsid w:val="008B7824"/>
    <w:rPr>
      <w:rFonts w:ascii="Arial" w:hAnsi="Arial"/>
      <w:b/>
      <w:kern w:val="28"/>
      <w:sz w:val="36"/>
    </w:rPr>
  </w:style>
  <w:style w:type="paragraph" w:customStyle="1" w:styleId="2c">
    <w:name w:val="Заголовок 2 без номера"/>
    <w:basedOn w:val="2"/>
    <w:link w:val="2d"/>
    <w:qFormat/>
    <w:rsid w:val="008B7824"/>
  </w:style>
  <w:style w:type="character" w:customStyle="1" w:styleId="2d">
    <w:name w:val="Заголовок 2 без номера Знак"/>
    <w:basedOn w:val="25"/>
    <w:link w:val="2c"/>
    <w:rsid w:val="008B7824"/>
    <w:rPr>
      <w:rFonts w:ascii="Arial" w:eastAsia="Arial Unicode MS" w:hAnsi="Arial"/>
      <w:b/>
      <w:sz w:val="26"/>
    </w:rPr>
  </w:style>
  <w:style w:type="paragraph" w:customStyle="1" w:styleId="31">
    <w:name w:val="Заголовок 3 без номера"/>
    <w:basedOn w:val="3"/>
    <w:link w:val="38"/>
    <w:qFormat/>
    <w:rsid w:val="008B7824"/>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B7824"/>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B7824"/>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B7824"/>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B7824"/>
    <w:pPr>
      <w:spacing w:before="0" w:after="0"/>
    </w:pPr>
    <w:rPr>
      <w:rFonts w:ascii="Arial" w:hAnsi="Arial"/>
      <w:bCs/>
      <w:sz w:val="15"/>
      <w:lang w:eastAsia="ko-KR"/>
    </w:rPr>
  </w:style>
  <w:style w:type="paragraph" w:customStyle="1" w:styleId="afff5">
    <w:name w:val="Шапка ПАКК полужирный"/>
    <w:basedOn w:val="afff4"/>
    <w:autoRedefine/>
    <w:rsid w:val="008B7824"/>
    <w:rPr>
      <w:b/>
    </w:rPr>
  </w:style>
  <w:style w:type="paragraph" w:customStyle="1" w:styleId="-019">
    <w:name w:val="Стиль Стиль Кому + Слева:  -0.19 см"/>
    <w:basedOn w:val="afff6"/>
    <w:rsid w:val="008B7824"/>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B7824"/>
    <w:pPr>
      <w:ind w:left="720"/>
      <w:contextualSpacing/>
    </w:pPr>
  </w:style>
  <w:style w:type="paragraph" w:styleId="a">
    <w:name w:val="List"/>
    <w:aliases w:val="Список Знак,Список Знак1,Список Знак Знак,Headline1"/>
    <w:basedOn w:val="a2"/>
    <w:link w:val="2e"/>
    <w:autoRedefine/>
    <w:rsid w:val="008B7824"/>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B7824"/>
    <w:pPr>
      <w:keepNext/>
      <w:keepLines/>
      <w:numPr>
        <w:numId w:val="3"/>
      </w:numPr>
      <w:tabs>
        <w:tab w:val="left" w:pos="0"/>
      </w:tabs>
    </w:pPr>
  </w:style>
  <w:style w:type="paragraph" w:customStyle="1" w:styleId="30">
    <w:name w:val="Список3"/>
    <w:basedOn w:val="a2"/>
    <w:autoRedefine/>
    <w:rsid w:val="008B7824"/>
    <w:pPr>
      <w:numPr>
        <w:numId w:val="5"/>
      </w:numPr>
      <w:tabs>
        <w:tab w:val="clear" w:pos="360"/>
        <w:tab w:val="left" w:pos="1208"/>
      </w:tabs>
      <w:spacing w:before="80" w:after="80"/>
      <w:ind w:left="1208" w:hanging="357"/>
    </w:pPr>
  </w:style>
  <w:style w:type="paragraph" w:customStyle="1" w:styleId="17">
    <w:name w:val="Номер1"/>
    <w:basedOn w:val="a"/>
    <w:autoRedefine/>
    <w:rsid w:val="008B7824"/>
    <w:pPr>
      <w:numPr>
        <w:ilvl w:val="1"/>
        <w:numId w:val="3"/>
      </w:numPr>
    </w:pPr>
  </w:style>
  <w:style w:type="paragraph" w:customStyle="1" w:styleId="24">
    <w:name w:val="Номер2"/>
    <w:basedOn w:val="2f"/>
    <w:autoRedefine/>
    <w:rsid w:val="008B7824"/>
    <w:pPr>
      <w:numPr>
        <w:ilvl w:val="2"/>
        <w:numId w:val="3"/>
      </w:numPr>
      <w:spacing w:before="120" w:after="120"/>
    </w:pPr>
  </w:style>
  <w:style w:type="paragraph" w:styleId="2f0">
    <w:name w:val="toc 2"/>
    <w:basedOn w:val="a2"/>
    <w:next w:val="a2"/>
    <w:rsid w:val="008B7824"/>
    <w:pPr>
      <w:tabs>
        <w:tab w:val="left" w:pos="425"/>
        <w:tab w:val="right" w:pos="8789"/>
      </w:tabs>
      <w:ind w:left="850" w:right="284" w:hanging="425"/>
    </w:pPr>
    <w:rPr>
      <w:smallCaps/>
      <w:noProof/>
      <w:sz w:val="20"/>
    </w:rPr>
  </w:style>
  <w:style w:type="paragraph" w:styleId="39">
    <w:name w:val="toc 3"/>
    <w:basedOn w:val="a2"/>
    <w:next w:val="a2"/>
    <w:rsid w:val="008B7824"/>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B7824"/>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B7824"/>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B7824"/>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B7824"/>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B7824"/>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B7824"/>
    <w:rPr>
      <w:sz w:val="22"/>
    </w:rPr>
  </w:style>
  <w:style w:type="paragraph" w:customStyle="1" w:styleId="affff1">
    <w:name w:val="Название документа"/>
    <w:basedOn w:val="a2"/>
    <w:next w:val="a2"/>
    <w:autoRedefine/>
    <w:rsid w:val="008B7824"/>
    <w:pPr>
      <w:suppressLineNumbers/>
      <w:suppressAutoHyphens/>
      <w:ind w:left="-851"/>
      <w:jc w:val="left"/>
    </w:pPr>
    <w:rPr>
      <w:rFonts w:ascii="Arial" w:hAnsi="Arial"/>
      <w:b/>
      <w:sz w:val="40"/>
    </w:rPr>
  </w:style>
  <w:style w:type="character" w:styleId="affff2">
    <w:name w:val="page number"/>
    <w:basedOn w:val="a3"/>
    <w:rsid w:val="008B7824"/>
    <w:rPr>
      <w:rFonts w:ascii="Arial" w:hAnsi="Arial"/>
    </w:rPr>
  </w:style>
  <w:style w:type="paragraph" w:customStyle="1" w:styleId="affff3">
    <w:name w:val="Подзаголовок документа"/>
    <w:basedOn w:val="a2"/>
    <w:autoRedefine/>
    <w:rsid w:val="008B7824"/>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B7824"/>
    <w:pPr>
      <w:tabs>
        <w:tab w:val="left" w:pos="0"/>
      </w:tabs>
      <w:spacing w:before="840" w:after="1080"/>
    </w:pPr>
    <w:rPr>
      <w:rFonts w:ascii="Arial" w:hAnsi="Arial"/>
      <w:b/>
      <w:sz w:val="36"/>
    </w:rPr>
  </w:style>
  <w:style w:type="paragraph" w:customStyle="1" w:styleId="affff5">
    <w:name w:val="Гриф"/>
    <w:basedOn w:val="a2"/>
    <w:rsid w:val="008B7824"/>
    <w:rPr>
      <w:rFonts w:ascii="Arial" w:hAnsi="Arial"/>
      <w:sz w:val="18"/>
    </w:rPr>
  </w:style>
  <w:style w:type="paragraph" w:customStyle="1" w:styleId="affff6">
    <w:name w:val="Название клиента"/>
    <w:basedOn w:val="affff1"/>
    <w:rsid w:val="008B7824"/>
    <w:pPr>
      <w:spacing w:before="0"/>
    </w:pPr>
    <w:rPr>
      <w:sz w:val="36"/>
    </w:rPr>
  </w:style>
  <w:style w:type="paragraph" w:customStyle="1" w:styleId="3a">
    <w:name w:val="Список3_без_б"/>
    <w:basedOn w:val="a2"/>
    <w:autoRedefine/>
    <w:rsid w:val="008B7824"/>
    <w:pPr>
      <w:spacing w:before="80" w:after="80"/>
      <w:ind w:left="1208"/>
    </w:pPr>
  </w:style>
  <w:style w:type="paragraph" w:customStyle="1" w:styleId="affff7">
    <w:name w:val="Список_без_б"/>
    <w:basedOn w:val="a2"/>
    <w:autoRedefine/>
    <w:rsid w:val="008B7824"/>
    <w:pPr>
      <w:spacing w:before="120" w:after="120"/>
      <w:ind w:left="357"/>
    </w:pPr>
  </w:style>
  <w:style w:type="paragraph" w:customStyle="1" w:styleId="2f1">
    <w:name w:val="Список2_без_б"/>
    <w:basedOn w:val="a2"/>
    <w:autoRedefine/>
    <w:rsid w:val="008B7824"/>
    <w:pPr>
      <w:spacing w:before="80" w:after="80"/>
      <w:ind w:left="851"/>
    </w:pPr>
  </w:style>
  <w:style w:type="paragraph" w:customStyle="1" w:styleId="affff8">
    <w:name w:val="Компания"/>
    <w:basedOn w:val="a2"/>
    <w:autoRedefine/>
    <w:rsid w:val="008B7824"/>
    <w:pPr>
      <w:spacing w:before="720"/>
      <w:ind w:left="5387"/>
      <w:jc w:val="left"/>
    </w:pPr>
    <w:rPr>
      <w:b/>
    </w:rPr>
  </w:style>
  <w:style w:type="paragraph" w:customStyle="1" w:styleId="affff9">
    <w:name w:val="Кому"/>
    <w:basedOn w:val="a2"/>
    <w:rsid w:val="008B7824"/>
    <w:pPr>
      <w:spacing w:before="240"/>
      <w:ind w:left="5693"/>
      <w:jc w:val="left"/>
    </w:pPr>
  </w:style>
  <w:style w:type="paragraph" w:customStyle="1" w:styleId="affffa">
    <w:name w:val="Тема письма"/>
    <w:basedOn w:val="a2"/>
    <w:next w:val="affffb"/>
    <w:rsid w:val="008B7824"/>
    <w:pPr>
      <w:suppressAutoHyphens/>
      <w:spacing w:before="600" w:after="720"/>
      <w:ind w:right="1701"/>
      <w:jc w:val="left"/>
    </w:pPr>
    <w:rPr>
      <w:b/>
    </w:rPr>
  </w:style>
  <w:style w:type="paragraph" w:customStyle="1" w:styleId="affffb">
    <w:name w:val="Уважаемый"/>
    <w:basedOn w:val="a2"/>
    <w:rsid w:val="008B7824"/>
    <w:pPr>
      <w:suppressAutoHyphens/>
      <w:spacing w:after="240"/>
      <w:jc w:val="left"/>
    </w:pPr>
  </w:style>
  <w:style w:type="paragraph" w:customStyle="1" w:styleId="affffc">
    <w:name w:val="С уважением"/>
    <w:basedOn w:val="a2"/>
    <w:rsid w:val="008B7824"/>
    <w:pPr>
      <w:spacing w:before="960" w:after="960"/>
      <w:jc w:val="left"/>
    </w:pPr>
  </w:style>
  <w:style w:type="paragraph" w:customStyle="1" w:styleId="affffd">
    <w:name w:val="Текст письма"/>
    <w:basedOn w:val="a2"/>
    <w:rsid w:val="008B7824"/>
  </w:style>
  <w:style w:type="paragraph" w:styleId="affffe">
    <w:name w:val="Signature"/>
    <w:basedOn w:val="a2"/>
    <w:next w:val="a2"/>
    <w:link w:val="afffff"/>
    <w:rsid w:val="008B7824"/>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B7824"/>
    <w:pPr>
      <w:pageBreakBefore/>
    </w:pPr>
  </w:style>
  <w:style w:type="paragraph" w:customStyle="1" w:styleId="15">
    <w:name w:val="Заголовок 1БН"/>
    <w:basedOn w:val="a2"/>
    <w:next w:val="a2"/>
    <w:rsid w:val="008B7824"/>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B7824"/>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B7824"/>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B7824"/>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B7824"/>
    <w:rPr>
      <w:b/>
      <w:sz w:val="18"/>
    </w:rPr>
  </w:style>
  <w:style w:type="paragraph" w:customStyle="1" w:styleId="949">
    <w:name w:val="Стиль Компания + Слева:  9.49 см"/>
    <w:basedOn w:val="affff8"/>
    <w:autoRedefine/>
    <w:rsid w:val="008B7824"/>
  </w:style>
  <w:style w:type="paragraph" w:customStyle="1" w:styleId="afff6">
    <w:name w:val="Стиль Кому"/>
    <w:basedOn w:val="a2"/>
    <w:rsid w:val="008B7824"/>
    <w:rPr>
      <w:b/>
      <w:bCs/>
      <w:noProof/>
    </w:rPr>
  </w:style>
  <w:style w:type="paragraph" w:customStyle="1" w:styleId="afffff2">
    <w:name w:val="Исполнитель"/>
    <w:basedOn w:val="a2"/>
    <w:autoRedefine/>
    <w:rsid w:val="008B7824"/>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B7824"/>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B7824"/>
    <w:rPr>
      <w:i/>
      <w:color w:val="FF0000"/>
    </w:rPr>
  </w:style>
  <w:style w:type="paragraph" w:customStyle="1" w:styleId="afffff5">
    <w:name w:val="Верхний колонтитул письма"/>
    <w:basedOn w:val="afff0"/>
    <w:autoRedefine/>
    <w:rsid w:val="008B7824"/>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B7824"/>
    <w:pPr>
      <w:ind w:left="8789"/>
    </w:pPr>
  </w:style>
  <w:style w:type="paragraph" w:customStyle="1" w:styleId="afffff7">
    <w:name w:val="Город_дата"/>
    <w:basedOn w:val="afffff8"/>
    <w:autoRedefine/>
    <w:qFormat/>
    <w:rsid w:val="008B7824"/>
    <w:pPr>
      <w:jc w:val="center"/>
    </w:pPr>
    <w:rPr>
      <w:rFonts w:ascii="Arial" w:hAnsi="Arial"/>
      <w:b/>
    </w:rPr>
  </w:style>
  <w:style w:type="paragraph" w:customStyle="1" w:styleId="14">
    <w:name w:val="Номер1)"/>
    <w:basedOn w:val="17"/>
    <w:autoRedefine/>
    <w:qFormat/>
    <w:rsid w:val="008B7824"/>
    <w:pPr>
      <w:numPr>
        <w:ilvl w:val="0"/>
        <w:numId w:val="7"/>
      </w:numPr>
      <w:spacing w:before="120" w:after="120"/>
    </w:pPr>
  </w:style>
  <w:style w:type="paragraph" w:styleId="afffff8">
    <w:name w:val="Date"/>
    <w:basedOn w:val="a2"/>
    <w:next w:val="a2"/>
    <w:link w:val="afffff9"/>
    <w:rsid w:val="008B7824"/>
  </w:style>
  <w:style w:type="character" w:customStyle="1" w:styleId="afffff9">
    <w:name w:val="Дата Знак"/>
    <w:basedOn w:val="a3"/>
    <w:link w:val="afffff8"/>
    <w:rsid w:val="008B7824"/>
    <w:rPr>
      <w:sz w:val="22"/>
    </w:rPr>
  </w:style>
  <w:style w:type="paragraph" w:customStyle="1" w:styleId="afffffa">
    <w:name w:val="Список_абзац"/>
    <w:basedOn w:val="a2"/>
    <w:autoRedefine/>
    <w:qFormat/>
    <w:rsid w:val="008B7824"/>
    <w:pPr>
      <w:ind w:left="357"/>
      <w:contextualSpacing/>
    </w:pPr>
  </w:style>
  <w:style w:type="character" w:customStyle="1" w:styleId="afffffb">
    <w:name w:val="Полужирный курсив новый"/>
    <w:basedOn w:val="a3"/>
    <w:uiPriority w:val="1"/>
    <w:qFormat/>
    <w:rsid w:val="008B7824"/>
    <w:rPr>
      <w:b/>
      <w:i/>
    </w:rPr>
  </w:style>
  <w:style w:type="numbering" w:customStyle="1" w:styleId="13">
    <w:name w:val="Таблица список номер 1"/>
    <w:basedOn w:val="a5"/>
    <w:uiPriority w:val="99"/>
    <w:rsid w:val="008B7824"/>
    <w:pPr>
      <w:numPr>
        <w:numId w:val="8"/>
      </w:numPr>
    </w:pPr>
  </w:style>
  <w:style w:type="character" w:customStyle="1" w:styleId="afffffc">
    <w:name w:val="Курсив"/>
    <w:basedOn w:val="a3"/>
    <w:uiPriority w:val="1"/>
    <w:qFormat/>
    <w:rsid w:val="008B7824"/>
    <w:rPr>
      <w:i/>
    </w:rPr>
  </w:style>
  <w:style w:type="numbering" w:customStyle="1" w:styleId="16">
    <w:name w:val="Стиль Таблица список номер 1 + многоуровневый подчеркивание"/>
    <w:basedOn w:val="a5"/>
    <w:rsid w:val="008B7824"/>
    <w:pPr>
      <w:numPr>
        <w:numId w:val="9"/>
      </w:numPr>
    </w:pPr>
  </w:style>
  <w:style w:type="character" w:customStyle="1" w:styleId="afffffd">
    <w:name w:val="Полужирный_новый"/>
    <w:basedOn w:val="a3"/>
    <w:uiPriority w:val="1"/>
    <w:qFormat/>
    <w:rsid w:val="008B7824"/>
    <w:rPr>
      <w:b/>
    </w:rPr>
  </w:style>
  <w:style w:type="character" w:customStyle="1" w:styleId="afffffe">
    <w:name w:val="Подчеркнутый новый"/>
    <w:basedOn w:val="a3"/>
    <w:uiPriority w:val="1"/>
    <w:qFormat/>
    <w:rsid w:val="008B7824"/>
    <w:rPr>
      <w:u w:val="single"/>
    </w:rPr>
  </w:style>
  <w:style w:type="numbering" w:customStyle="1" w:styleId="10">
    <w:name w:val="Таблица список марк 1"/>
    <w:basedOn w:val="13"/>
    <w:uiPriority w:val="99"/>
    <w:rsid w:val="008B7824"/>
    <w:pPr>
      <w:numPr>
        <w:numId w:val="10"/>
      </w:numPr>
    </w:pPr>
  </w:style>
  <w:style w:type="numbering" w:customStyle="1" w:styleId="22">
    <w:name w:val="Таблица список марк 2"/>
    <w:basedOn w:val="13"/>
    <w:uiPriority w:val="99"/>
    <w:rsid w:val="008B7824"/>
    <w:pPr>
      <w:numPr>
        <w:numId w:val="11"/>
      </w:numPr>
    </w:pPr>
  </w:style>
  <w:style w:type="numbering" w:customStyle="1" w:styleId="113">
    <w:name w:val="Стиль Таблица список номер 1 + многоуровневый подчеркивание1"/>
    <w:basedOn w:val="a5"/>
    <w:rsid w:val="008B7824"/>
    <w:pPr>
      <w:numPr>
        <w:numId w:val="12"/>
      </w:numPr>
    </w:pPr>
  </w:style>
  <w:style w:type="numbering" w:customStyle="1" w:styleId="12">
    <w:name w:val="Стиль Таблица список номер 1"/>
    <w:basedOn w:val="a5"/>
    <w:rsid w:val="008B7824"/>
    <w:pPr>
      <w:numPr>
        <w:numId w:val="13"/>
      </w:numPr>
    </w:pPr>
  </w:style>
  <w:style w:type="numbering" w:customStyle="1" w:styleId="20">
    <w:name w:val="Таблица список номер 2"/>
    <w:basedOn w:val="13"/>
    <w:uiPriority w:val="99"/>
    <w:rsid w:val="008B7824"/>
    <w:pPr>
      <w:numPr>
        <w:numId w:val="14"/>
      </w:numPr>
    </w:pPr>
  </w:style>
  <w:style w:type="paragraph" w:customStyle="1" w:styleId="affffff">
    <w:name w:val="Таблица шапка"/>
    <w:basedOn w:val="afff4"/>
    <w:autoRedefine/>
    <w:qFormat/>
    <w:rsid w:val="008B7824"/>
    <w:pPr>
      <w:jc w:val="center"/>
    </w:pPr>
    <w:rPr>
      <w:b/>
      <w:sz w:val="20"/>
      <w:lang w:val="en-US"/>
    </w:rPr>
  </w:style>
  <w:style w:type="paragraph" w:customStyle="1" w:styleId="1f5">
    <w:name w:val="Таблица номер 1"/>
    <w:basedOn w:val="17"/>
    <w:autoRedefine/>
    <w:qFormat/>
    <w:rsid w:val="008B7824"/>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B7824"/>
    <w:pPr>
      <w:numPr>
        <w:ilvl w:val="0"/>
        <w:numId w:val="0"/>
      </w:numPr>
    </w:pPr>
    <w:rPr>
      <w:rFonts w:ascii="Arial" w:hAnsi="Arial"/>
      <w:sz w:val="20"/>
    </w:rPr>
  </w:style>
  <w:style w:type="paragraph" w:customStyle="1" w:styleId="1f6">
    <w:name w:val="Таблица номер 1)"/>
    <w:basedOn w:val="14"/>
    <w:autoRedefine/>
    <w:qFormat/>
    <w:rsid w:val="008B7824"/>
    <w:pPr>
      <w:numPr>
        <w:numId w:val="0"/>
      </w:numPr>
    </w:pPr>
    <w:rPr>
      <w:rFonts w:ascii="Arial" w:hAnsi="Arial"/>
      <w:sz w:val="20"/>
    </w:rPr>
  </w:style>
  <w:style w:type="paragraph" w:customStyle="1" w:styleId="affffff0">
    <w:name w:val="Таблица список"/>
    <w:basedOn w:val="a"/>
    <w:autoRedefine/>
    <w:qFormat/>
    <w:rsid w:val="008B7824"/>
    <w:pPr>
      <w:numPr>
        <w:numId w:val="0"/>
      </w:numPr>
    </w:pPr>
    <w:rPr>
      <w:rFonts w:ascii="Arial" w:hAnsi="Arial"/>
      <w:sz w:val="20"/>
    </w:rPr>
  </w:style>
  <w:style w:type="paragraph" w:customStyle="1" w:styleId="2f3">
    <w:name w:val="Таблица список 2"/>
    <w:basedOn w:val="2f"/>
    <w:autoRedefine/>
    <w:qFormat/>
    <w:rsid w:val="008B7824"/>
    <w:pPr>
      <w:numPr>
        <w:numId w:val="0"/>
      </w:numPr>
    </w:pPr>
    <w:rPr>
      <w:rFonts w:ascii="Arial" w:hAnsi="Arial"/>
      <w:sz w:val="20"/>
    </w:rPr>
  </w:style>
  <w:style w:type="paragraph" w:customStyle="1" w:styleId="1f7">
    <w:name w:val="Заголовок 1_без нов стр"/>
    <w:next w:val="a2"/>
    <w:link w:val="1f8"/>
    <w:autoRedefine/>
    <w:qFormat/>
    <w:rsid w:val="008B7824"/>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B7824"/>
    <w:pPr>
      <w:spacing w:before="400" w:after="360"/>
    </w:pPr>
    <w:rPr>
      <w:rFonts w:ascii="Arial" w:hAnsi="Arial"/>
      <w:b/>
      <w:sz w:val="36"/>
      <w:lang w:val="en-US"/>
    </w:rPr>
  </w:style>
  <w:style w:type="character" w:customStyle="1" w:styleId="115">
    <w:name w:val="Заголовок 1_без нов стр1 Знак"/>
    <w:basedOn w:val="a3"/>
    <w:link w:val="114"/>
    <w:rsid w:val="008B7824"/>
    <w:rPr>
      <w:rFonts w:ascii="Arial" w:hAnsi="Arial"/>
      <w:b/>
      <w:sz w:val="36"/>
      <w:lang w:val="en-US"/>
    </w:rPr>
  </w:style>
  <w:style w:type="character" w:customStyle="1" w:styleId="1f8">
    <w:name w:val="Заголовок 1_без нов стр Знак"/>
    <w:basedOn w:val="a3"/>
    <w:link w:val="1f7"/>
    <w:rsid w:val="008B7824"/>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B7824"/>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v.o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8CC4-D89E-468F-9E93-89412730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117</TotalTime>
  <Pages>4</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2020-10-15T09:25:00Z</dcterms:modified>
</cp:coreProperties>
</file>